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1461" w14:textId="77777777" w:rsidR="003B0F4A" w:rsidRPr="0010006E" w:rsidRDefault="003B0F4A" w:rsidP="003B0F4A">
      <w:pPr>
        <w:pStyle w:val="DescriptiveHeading"/>
        <w:spacing w:before="0" w:after="0"/>
        <w:rPr>
          <w:sz w:val="18"/>
          <w:szCs w:val="16"/>
        </w:rPr>
      </w:pPr>
      <w:r w:rsidRPr="0010006E">
        <w:rPr>
          <w:sz w:val="18"/>
          <w:szCs w:val="16"/>
        </w:rPr>
        <w:t>AGREED TERMS</w:t>
      </w:r>
    </w:p>
    <w:p w14:paraId="0CFCAB34" w14:textId="77777777" w:rsidR="003B0F4A" w:rsidRPr="00FB5197" w:rsidRDefault="003B0F4A" w:rsidP="003B0F4A">
      <w:pPr>
        <w:pStyle w:val="TitleClause"/>
        <w:spacing w:before="0" w:after="0"/>
        <w:rPr>
          <w:sz w:val="16"/>
          <w:szCs w:val="16"/>
          <w:lang w:val="en-US"/>
        </w:rPr>
      </w:pPr>
      <w:r w:rsidRPr="00FB5197">
        <w:rPr>
          <w:sz w:val="16"/>
          <w:szCs w:val="16"/>
          <w:lang w:val="en-US"/>
        </w:rPr>
        <w:fldChar w:fldCharType="begin"/>
      </w:r>
      <w:r w:rsidRPr="00FB5197">
        <w:rPr>
          <w:sz w:val="16"/>
          <w:szCs w:val="16"/>
          <w:lang w:val="en-US"/>
        </w:rPr>
        <w:instrText>TC "1. Interpretation" \l 1</w:instrText>
      </w:r>
      <w:r w:rsidRPr="00FB5197">
        <w:rPr>
          <w:sz w:val="16"/>
          <w:szCs w:val="16"/>
          <w:lang w:val="en-US"/>
        </w:rPr>
        <w:fldChar w:fldCharType="end"/>
      </w:r>
      <w:bookmarkStart w:id="0" w:name="a362460"/>
      <w:bookmarkStart w:id="1" w:name="_Toc256000000"/>
      <w:r w:rsidRPr="00FB5197">
        <w:rPr>
          <w:sz w:val="16"/>
          <w:szCs w:val="16"/>
          <w:lang w:val="en-US"/>
        </w:rPr>
        <w:t>Interpretation</w:t>
      </w:r>
      <w:bookmarkEnd w:id="0"/>
      <w:bookmarkEnd w:id="1"/>
    </w:p>
    <w:p w14:paraId="544094D3" w14:textId="77777777" w:rsidR="003B0F4A" w:rsidRPr="00FB5197" w:rsidRDefault="003B0F4A" w:rsidP="003B0F4A">
      <w:pPr>
        <w:pStyle w:val="Untitledsubclause1"/>
        <w:spacing w:before="0"/>
        <w:rPr>
          <w:sz w:val="16"/>
          <w:szCs w:val="16"/>
        </w:rPr>
      </w:pPr>
      <w:bookmarkStart w:id="2" w:name="a639959"/>
      <w:r w:rsidRPr="00FB5197">
        <w:rPr>
          <w:sz w:val="16"/>
          <w:szCs w:val="16"/>
        </w:rPr>
        <w:t>The following definitions and rules of interpretation apply in this agreement.</w:t>
      </w:r>
      <w:bookmarkEnd w:id="2"/>
    </w:p>
    <w:p w14:paraId="4C9A3F90" w14:textId="77777777" w:rsidR="003B0F4A" w:rsidRPr="00FB5197" w:rsidRDefault="003B0F4A" w:rsidP="003B0F4A">
      <w:pPr>
        <w:pStyle w:val="DefinedTermPara"/>
        <w:rPr>
          <w:rStyle w:val="DefTerm"/>
          <w:sz w:val="16"/>
          <w:szCs w:val="16"/>
        </w:rPr>
      </w:pPr>
      <w:bookmarkStart w:id="3" w:name="a903005"/>
      <w:r w:rsidRPr="00FB5197">
        <w:rPr>
          <w:rStyle w:val="DefTerm"/>
          <w:sz w:val="16"/>
          <w:szCs w:val="16"/>
        </w:rPr>
        <w:t>Business Day</w:t>
      </w:r>
      <w:r w:rsidRPr="00FB5197">
        <w:rPr>
          <w:sz w:val="16"/>
          <w:szCs w:val="16"/>
        </w:rPr>
        <w:t>: a day, other than a Saturday, Sunday or public holiday in England, when banks in London are open for business.</w:t>
      </w:r>
      <w:bookmarkEnd w:id="3"/>
    </w:p>
    <w:p w14:paraId="54855A24" w14:textId="77777777" w:rsidR="003B0F4A" w:rsidRPr="0025398E" w:rsidRDefault="003B0F4A" w:rsidP="003B0F4A">
      <w:pPr>
        <w:pStyle w:val="DefinedTermPara"/>
        <w:rPr>
          <w:b/>
          <w:sz w:val="16"/>
          <w:szCs w:val="16"/>
        </w:rPr>
      </w:pPr>
      <w:bookmarkStart w:id="4" w:name="a228075"/>
      <w:bookmarkStart w:id="5" w:name="a475091"/>
      <w:r>
        <w:rPr>
          <w:rStyle w:val="DefTerm"/>
          <w:sz w:val="16"/>
          <w:szCs w:val="16"/>
        </w:rPr>
        <w:t>Collection</w:t>
      </w:r>
      <w:r w:rsidRPr="00FB5197">
        <w:rPr>
          <w:sz w:val="16"/>
          <w:szCs w:val="16"/>
        </w:rPr>
        <w:t xml:space="preserve">: the transfer of physical possession of the Equipment to the Lessee </w:t>
      </w:r>
      <w:r>
        <w:rPr>
          <w:sz w:val="16"/>
          <w:szCs w:val="16"/>
        </w:rPr>
        <w:t>from the Collection Point</w:t>
      </w:r>
      <w:r w:rsidRPr="00FB5197">
        <w:rPr>
          <w:sz w:val="16"/>
          <w:szCs w:val="16"/>
        </w:rPr>
        <w:t>.</w:t>
      </w:r>
      <w:bookmarkEnd w:id="5"/>
    </w:p>
    <w:p w14:paraId="1AE00753" w14:textId="77777777" w:rsidR="003B0F4A" w:rsidRPr="00FB5197" w:rsidRDefault="003B0F4A" w:rsidP="003B0F4A">
      <w:pPr>
        <w:pStyle w:val="DefinedTermPara"/>
        <w:rPr>
          <w:sz w:val="16"/>
          <w:szCs w:val="16"/>
        </w:rPr>
      </w:pPr>
      <w:bookmarkStart w:id="6" w:name="a111321"/>
      <w:r>
        <w:rPr>
          <w:rStyle w:val="DefTerm"/>
          <w:sz w:val="16"/>
          <w:szCs w:val="16"/>
        </w:rPr>
        <w:t>Collection</w:t>
      </w:r>
      <w:r w:rsidRPr="00FB5197">
        <w:rPr>
          <w:rStyle w:val="DefTerm"/>
          <w:sz w:val="16"/>
          <w:szCs w:val="16"/>
        </w:rPr>
        <w:t xml:space="preserve"> Date</w:t>
      </w:r>
      <w:r w:rsidRPr="00FB5197">
        <w:rPr>
          <w:sz w:val="16"/>
          <w:szCs w:val="16"/>
        </w:rPr>
        <w:t xml:space="preserve">: as outlined in the Contract Details. </w:t>
      </w:r>
      <w:bookmarkEnd w:id="6"/>
    </w:p>
    <w:p w14:paraId="1F85B260" w14:textId="77777777" w:rsidR="003B0F4A" w:rsidRPr="00FB5197" w:rsidRDefault="003B0F4A" w:rsidP="003B0F4A">
      <w:pPr>
        <w:pStyle w:val="DefinedTermPara"/>
        <w:rPr>
          <w:b/>
          <w:sz w:val="16"/>
          <w:szCs w:val="16"/>
        </w:rPr>
      </w:pPr>
      <w:r>
        <w:rPr>
          <w:rStyle w:val="DefTerm"/>
          <w:sz w:val="16"/>
          <w:szCs w:val="16"/>
        </w:rPr>
        <w:t>Collection Point</w:t>
      </w:r>
      <w:r>
        <w:rPr>
          <w:b/>
        </w:rPr>
        <w:t xml:space="preserve">: </w:t>
      </w:r>
      <w:r w:rsidRPr="00FB5197">
        <w:rPr>
          <w:sz w:val="16"/>
          <w:szCs w:val="16"/>
        </w:rPr>
        <w:t>as outlined in the Contract Details.</w:t>
      </w:r>
    </w:p>
    <w:p w14:paraId="6718E1B1" w14:textId="77777777" w:rsidR="003B0F4A" w:rsidRPr="00FB5197" w:rsidRDefault="003B0F4A" w:rsidP="003B0F4A">
      <w:pPr>
        <w:pStyle w:val="DefinedTermPara"/>
        <w:rPr>
          <w:b/>
          <w:sz w:val="16"/>
          <w:szCs w:val="16"/>
        </w:rPr>
      </w:pPr>
      <w:r w:rsidRPr="00FB5197">
        <w:rPr>
          <w:rStyle w:val="DefTerm"/>
          <w:sz w:val="16"/>
          <w:szCs w:val="16"/>
        </w:rPr>
        <w:t>Commencement Date</w:t>
      </w:r>
      <w:r w:rsidRPr="00FB5197">
        <w:rPr>
          <w:sz w:val="16"/>
          <w:szCs w:val="16"/>
        </w:rPr>
        <w:t xml:space="preserve">: </w:t>
      </w:r>
      <w:bookmarkEnd w:id="4"/>
      <w:r w:rsidRPr="00FB5197">
        <w:rPr>
          <w:sz w:val="16"/>
          <w:szCs w:val="16"/>
        </w:rPr>
        <w:t>as outlined in the Contract Details.</w:t>
      </w:r>
    </w:p>
    <w:p w14:paraId="409734D1" w14:textId="77777777" w:rsidR="003B0F4A" w:rsidRPr="00FB5197" w:rsidRDefault="003B0F4A" w:rsidP="003B0F4A">
      <w:pPr>
        <w:pStyle w:val="DefinedTermPara"/>
        <w:rPr>
          <w:rStyle w:val="DefTerm"/>
          <w:sz w:val="16"/>
          <w:szCs w:val="16"/>
        </w:rPr>
      </w:pPr>
      <w:bookmarkStart w:id="7" w:name="a673559"/>
      <w:r w:rsidRPr="00FB5197">
        <w:rPr>
          <w:rStyle w:val="DefTerm"/>
          <w:sz w:val="16"/>
          <w:szCs w:val="16"/>
        </w:rPr>
        <w:t>Deposit</w:t>
      </w:r>
      <w:r w:rsidRPr="00FB5197">
        <w:rPr>
          <w:sz w:val="16"/>
          <w:szCs w:val="16"/>
        </w:rPr>
        <w:t>: the deposit amount set out in the Payment Schedule.</w:t>
      </w:r>
      <w:bookmarkEnd w:id="7"/>
    </w:p>
    <w:p w14:paraId="03D216E3" w14:textId="77777777" w:rsidR="003B0F4A" w:rsidRPr="00FB5197" w:rsidRDefault="003B0F4A" w:rsidP="003B0F4A">
      <w:pPr>
        <w:pStyle w:val="DefinedTermPara"/>
        <w:rPr>
          <w:rStyle w:val="DefTerm"/>
          <w:sz w:val="16"/>
          <w:szCs w:val="16"/>
        </w:rPr>
      </w:pPr>
      <w:bookmarkStart w:id="8" w:name="a921143"/>
      <w:r w:rsidRPr="00FB5197">
        <w:rPr>
          <w:rStyle w:val="DefTerm"/>
          <w:sz w:val="16"/>
          <w:szCs w:val="16"/>
        </w:rPr>
        <w:t>Equipment</w:t>
      </w:r>
      <w:r w:rsidRPr="00FB5197">
        <w:rPr>
          <w:sz w:val="16"/>
          <w:szCs w:val="16"/>
        </w:rPr>
        <w:t xml:space="preserve">: the items of equipment listed in </w:t>
      </w:r>
      <w:r w:rsidRPr="00FB5197">
        <w:rPr>
          <w:sz w:val="16"/>
          <w:szCs w:val="16"/>
        </w:rPr>
        <w:fldChar w:fldCharType="begin"/>
      </w:r>
      <w:r w:rsidRPr="00FB5197">
        <w:rPr>
          <w:sz w:val="16"/>
          <w:szCs w:val="16"/>
          <w:highlight w:val="lightGray"/>
        </w:rPr>
        <w:instrText xml:space="preserve">REF a334468 \h \w \* MERGEFORMAT </w:instrText>
      </w:r>
      <w:r w:rsidRPr="00FB5197">
        <w:rPr>
          <w:sz w:val="16"/>
          <w:szCs w:val="16"/>
        </w:rPr>
        <w:fldChar w:fldCharType="separate"/>
      </w:r>
      <w:r w:rsidRPr="00FB5197">
        <w:rPr>
          <w:sz w:val="16"/>
          <w:szCs w:val="16"/>
        </w:rPr>
        <w:fldChar w:fldCharType="end"/>
      </w:r>
      <w:r w:rsidRPr="00FB5197">
        <w:rPr>
          <w:sz w:val="16"/>
          <w:szCs w:val="16"/>
        </w:rPr>
        <w:t>Schedule 2 of the Contract Details, all substitutions, replacements or renewals of such equipment and all related accessories, manuals and instructions provided for it.</w:t>
      </w:r>
      <w:bookmarkEnd w:id="8"/>
    </w:p>
    <w:p w14:paraId="2DC4B797" w14:textId="77777777" w:rsidR="003B0F4A" w:rsidRPr="00FB5197" w:rsidRDefault="003B0F4A" w:rsidP="003B0F4A">
      <w:pPr>
        <w:pStyle w:val="DefinedTermPara"/>
        <w:rPr>
          <w:rStyle w:val="DefTerm"/>
          <w:sz w:val="16"/>
          <w:szCs w:val="16"/>
        </w:rPr>
      </w:pPr>
      <w:bookmarkStart w:id="9" w:name="a989868"/>
      <w:r w:rsidRPr="00FB5197">
        <w:rPr>
          <w:rStyle w:val="DefTerm"/>
          <w:sz w:val="16"/>
          <w:szCs w:val="16"/>
        </w:rPr>
        <w:t>Payment Schedule</w:t>
      </w:r>
      <w:r w:rsidRPr="00FB5197">
        <w:rPr>
          <w:sz w:val="16"/>
          <w:szCs w:val="16"/>
        </w:rPr>
        <w:t>: Schedule 1 of the Contract Details, which sets out the sums payable under this agreement.</w:t>
      </w:r>
      <w:bookmarkEnd w:id="9"/>
    </w:p>
    <w:p w14:paraId="6EC3ED60" w14:textId="77777777" w:rsidR="003B0F4A" w:rsidRPr="00FB5197" w:rsidRDefault="003B0F4A" w:rsidP="003B0F4A">
      <w:pPr>
        <w:pStyle w:val="DefinedTermPara"/>
        <w:spacing w:after="0"/>
        <w:rPr>
          <w:rStyle w:val="DefTerm"/>
          <w:sz w:val="16"/>
          <w:szCs w:val="16"/>
        </w:rPr>
      </w:pPr>
      <w:bookmarkStart w:id="10" w:name="a233725"/>
      <w:r w:rsidRPr="00FB5197">
        <w:rPr>
          <w:rStyle w:val="DefTerm"/>
          <w:sz w:val="16"/>
          <w:szCs w:val="16"/>
        </w:rPr>
        <w:t>Rental Payments</w:t>
      </w:r>
      <w:r w:rsidRPr="00FB5197">
        <w:rPr>
          <w:sz w:val="16"/>
          <w:szCs w:val="16"/>
        </w:rPr>
        <w:t>: the payments made by or on behalf of Lessee for hire of the Equipment.</w:t>
      </w:r>
      <w:bookmarkEnd w:id="10"/>
    </w:p>
    <w:p w14:paraId="6D766DB0" w14:textId="77777777" w:rsidR="003B0F4A" w:rsidRPr="00FB5197" w:rsidRDefault="003B0F4A" w:rsidP="003B0F4A">
      <w:pPr>
        <w:pStyle w:val="DefinedTermPara"/>
        <w:spacing w:after="0"/>
        <w:rPr>
          <w:b/>
          <w:sz w:val="16"/>
          <w:szCs w:val="16"/>
        </w:rPr>
      </w:pPr>
      <w:bookmarkStart w:id="11" w:name="a840481"/>
      <w:r w:rsidRPr="00FB5197">
        <w:rPr>
          <w:rStyle w:val="DefTerm"/>
          <w:sz w:val="16"/>
          <w:szCs w:val="16"/>
        </w:rPr>
        <w:t>Rental Period</w:t>
      </w:r>
      <w:r w:rsidRPr="00FB5197">
        <w:rPr>
          <w:sz w:val="16"/>
          <w:szCs w:val="16"/>
        </w:rPr>
        <w:t>: the period outlined in clause 3.</w:t>
      </w:r>
      <w:bookmarkEnd w:id="11"/>
    </w:p>
    <w:p w14:paraId="735AF5D7" w14:textId="77777777" w:rsidR="003B0F4A" w:rsidRPr="00FB5197" w:rsidRDefault="003B0F4A" w:rsidP="003B0F4A">
      <w:pPr>
        <w:pStyle w:val="DefinedTermPara"/>
        <w:spacing w:after="0"/>
        <w:rPr>
          <w:b/>
          <w:sz w:val="16"/>
          <w:szCs w:val="16"/>
        </w:rPr>
      </w:pPr>
      <w:r w:rsidRPr="00FB5197">
        <w:rPr>
          <w:rStyle w:val="DefTerm"/>
          <w:sz w:val="16"/>
          <w:szCs w:val="16"/>
        </w:rPr>
        <w:t>Return Date</w:t>
      </w:r>
      <w:r w:rsidRPr="00FB5197">
        <w:rPr>
          <w:sz w:val="16"/>
          <w:szCs w:val="16"/>
        </w:rPr>
        <w:t>:</w:t>
      </w:r>
      <w:r w:rsidRPr="00FB5197">
        <w:rPr>
          <w:b/>
          <w:sz w:val="16"/>
          <w:szCs w:val="16"/>
        </w:rPr>
        <w:t xml:space="preserve"> </w:t>
      </w:r>
      <w:r w:rsidRPr="00FB5197">
        <w:rPr>
          <w:sz w:val="16"/>
          <w:szCs w:val="16"/>
        </w:rPr>
        <w:t>as outlined in the Contract Details.</w:t>
      </w:r>
    </w:p>
    <w:p w14:paraId="03963185" w14:textId="77777777" w:rsidR="003B0F4A" w:rsidRPr="00FB5197" w:rsidRDefault="003B0F4A" w:rsidP="003B0F4A">
      <w:pPr>
        <w:pStyle w:val="DefinedTermPara"/>
        <w:spacing w:after="0"/>
        <w:rPr>
          <w:sz w:val="16"/>
          <w:szCs w:val="16"/>
        </w:rPr>
      </w:pPr>
      <w:bookmarkStart w:id="12" w:name="a507572"/>
      <w:r w:rsidRPr="00FB5197">
        <w:rPr>
          <w:rStyle w:val="DefTerm"/>
          <w:sz w:val="16"/>
          <w:szCs w:val="16"/>
        </w:rPr>
        <w:t>Risk Period</w:t>
      </w:r>
      <w:r w:rsidRPr="00FB5197">
        <w:rPr>
          <w:sz w:val="16"/>
          <w:szCs w:val="16"/>
        </w:rPr>
        <w:t xml:space="preserve">: the period during which the Equipment is at the sole of the risk of the Lessee as set out in </w:t>
      </w:r>
      <w:r w:rsidRPr="00FB5197">
        <w:rPr>
          <w:sz w:val="16"/>
          <w:szCs w:val="16"/>
        </w:rPr>
        <w:fldChar w:fldCharType="begin"/>
      </w:r>
      <w:r w:rsidRPr="00FB5197">
        <w:rPr>
          <w:sz w:val="16"/>
          <w:szCs w:val="16"/>
        </w:rPr>
        <w:instrText>PAGEREF a887175\#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a887175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6.2</w:t>
      </w:r>
      <w:r w:rsidRPr="00FB5197">
        <w:rPr>
          <w:sz w:val="16"/>
          <w:szCs w:val="16"/>
        </w:rPr>
        <w:fldChar w:fldCharType="end"/>
      </w:r>
      <w:r w:rsidRPr="00FB5197">
        <w:rPr>
          <w:sz w:val="16"/>
          <w:szCs w:val="16"/>
        </w:rPr>
        <w:t>.</w:t>
      </w:r>
      <w:bookmarkEnd w:id="12"/>
    </w:p>
    <w:p w14:paraId="33F66AE6" w14:textId="77777777" w:rsidR="003B0F4A" w:rsidRPr="00FB5197" w:rsidRDefault="003B0F4A" w:rsidP="003B0F4A">
      <w:pPr>
        <w:pStyle w:val="DefinedTermPara"/>
        <w:spacing w:after="0"/>
        <w:rPr>
          <w:sz w:val="16"/>
          <w:szCs w:val="16"/>
        </w:rPr>
      </w:pPr>
      <w:bookmarkStart w:id="13" w:name="a883091"/>
      <w:r w:rsidRPr="00FB5197">
        <w:rPr>
          <w:rStyle w:val="DefTerm"/>
          <w:sz w:val="16"/>
          <w:szCs w:val="16"/>
        </w:rPr>
        <w:t>Site</w:t>
      </w:r>
      <w:r w:rsidRPr="00FB5197">
        <w:rPr>
          <w:sz w:val="16"/>
          <w:szCs w:val="16"/>
        </w:rPr>
        <w:t>: as outlined in the Contract Details.</w:t>
      </w:r>
      <w:bookmarkEnd w:id="13"/>
    </w:p>
    <w:p w14:paraId="0F6FBA25" w14:textId="77777777" w:rsidR="003B0F4A" w:rsidRPr="00FB5197" w:rsidRDefault="003B0F4A" w:rsidP="003B0F4A">
      <w:pPr>
        <w:pStyle w:val="DefinedTermPara"/>
        <w:spacing w:after="0"/>
        <w:rPr>
          <w:rStyle w:val="DefTerm"/>
          <w:sz w:val="16"/>
          <w:szCs w:val="16"/>
        </w:rPr>
      </w:pPr>
      <w:bookmarkStart w:id="14" w:name="a289403"/>
      <w:r w:rsidRPr="00FB5197">
        <w:rPr>
          <w:rStyle w:val="DefTerm"/>
          <w:sz w:val="16"/>
          <w:szCs w:val="16"/>
        </w:rPr>
        <w:t>Total Loss</w:t>
      </w:r>
      <w:r w:rsidRPr="00FB5197">
        <w:rPr>
          <w:sz w:val="16"/>
          <w:szCs w:val="16"/>
        </w:rPr>
        <w:t xml:space="preserve">: due to the Lessee's default the Equipment is, in the Lessor's reasonable opinion or the opinion of </w:t>
      </w:r>
      <w:r w:rsidRPr="00FB5197">
        <w:rPr>
          <w:sz w:val="16"/>
          <w:szCs w:val="16"/>
        </w:rPr>
        <w:t>its insurer(s), damaged beyond repair, lost, stolen, seized or confiscated.</w:t>
      </w:r>
      <w:bookmarkEnd w:id="14"/>
    </w:p>
    <w:p w14:paraId="4C44E6F2" w14:textId="77777777" w:rsidR="003B0F4A" w:rsidRPr="00FB5197" w:rsidRDefault="003B0F4A" w:rsidP="003B0F4A">
      <w:pPr>
        <w:pStyle w:val="DefinedTermPara"/>
        <w:spacing w:after="0"/>
        <w:rPr>
          <w:sz w:val="16"/>
          <w:szCs w:val="16"/>
        </w:rPr>
      </w:pPr>
      <w:bookmarkStart w:id="15" w:name="a577921"/>
      <w:r w:rsidRPr="00FB5197">
        <w:rPr>
          <w:rStyle w:val="DefTerm"/>
          <w:sz w:val="16"/>
          <w:szCs w:val="16"/>
        </w:rPr>
        <w:t>VAT</w:t>
      </w:r>
      <w:r w:rsidRPr="00FB5197">
        <w:rPr>
          <w:sz w:val="16"/>
          <w:szCs w:val="16"/>
        </w:rPr>
        <w:t>: value added tax chargeable in the UK.</w:t>
      </w:r>
      <w:bookmarkEnd w:id="15"/>
    </w:p>
    <w:p w14:paraId="0A5CB306" w14:textId="77777777" w:rsidR="003B0F4A" w:rsidRPr="00FB5197" w:rsidRDefault="003B0F4A" w:rsidP="003B0F4A">
      <w:pPr>
        <w:pStyle w:val="Untitledsubclause1"/>
        <w:spacing w:before="0" w:after="0"/>
        <w:rPr>
          <w:sz w:val="16"/>
          <w:szCs w:val="16"/>
        </w:rPr>
      </w:pPr>
      <w:bookmarkStart w:id="16" w:name="a406155"/>
      <w:r w:rsidRPr="00FB5197">
        <w:rPr>
          <w:sz w:val="16"/>
          <w:szCs w:val="16"/>
        </w:rPr>
        <w:t>Clause, Schedule and paragraph headings shall not affect the interpretation of this agreement.</w:t>
      </w:r>
      <w:bookmarkEnd w:id="16"/>
    </w:p>
    <w:p w14:paraId="214CB03E" w14:textId="77777777" w:rsidR="003B0F4A" w:rsidRPr="00FB5197" w:rsidRDefault="003B0F4A" w:rsidP="003B0F4A">
      <w:pPr>
        <w:pStyle w:val="Untitledsubclause1"/>
        <w:spacing w:before="0" w:after="0"/>
        <w:rPr>
          <w:sz w:val="16"/>
          <w:szCs w:val="16"/>
        </w:rPr>
      </w:pPr>
      <w:bookmarkStart w:id="17" w:name="a384333"/>
      <w:r w:rsidRPr="00FB5197">
        <w:rPr>
          <w:sz w:val="16"/>
          <w:szCs w:val="16"/>
        </w:rPr>
        <w:t xml:space="preserve">A </w:t>
      </w:r>
      <w:r w:rsidRPr="00FB5197">
        <w:rPr>
          <w:b/>
          <w:sz w:val="16"/>
          <w:szCs w:val="16"/>
        </w:rPr>
        <w:t>person</w:t>
      </w:r>
      <w:r w:rsidRPr="00FB5197">
        <w:rPr>
          <w:sz w:val="16"/>
          <w:szCs w:val="16"/>
        </w:rPr>
        <w:t xml:space="preserve"> includes a natural person, corporate or unincorporated body (whether or not having separate legal personality). </w:t>
      </w:r>
      <w:bookmarkEnd w:id="17"/>
    </w:p>
    <w:p w14:paraId="161203CE" w14:textId="77777777" w:rsidR="003B0F4A" w:rsidRPr="00FB5197" w:rsidRDefault="003B0F4A" w:rsidP="003B0F4A">
      <w:pPr>
        <w:pStyle w:val="Untitledsubclause1"/>
        <w:spacing w:before="0" w:after="0"/>
        <w:rPr>
          <w:sz w:val="16"/>
          <w:szCs w:val="16"/>
        </w:rPr>
      </w:pPr>
      <w:bookmarkStart w:id="18" w:name="a882310"/>
      <w:r w:rsidRPr="00FB5197">
        <w:rPr>
          <w:sz w:val="16"/>
          <w:szCs w:val="16"/>
        </w:rPr>
        <w:t xml:space="preserve">The Schedules form part of this agreement and shall have effect as if set out in full in the body of this agreement and any reference to this agreement includes the schedules. </w:t>
      </w:r>
      <w:bookmarkEnd w:id="18"/>
    </w:p>
    <w:p w14:paraId="4C28C20A" w14:textId="77777777" w:rsidR="003B0F4A" w:rsidRPr="00FB5197" w:rsidRDefault="003B0F4A" w:rsidP="003B0F4A">
      <w:pPr>
        <w:pStyle w:val="Untitledsubclause1"/>
        <w:spacing w:before="0" w:after="0"/>
        <w:rPr>
          <w:sz w:val="16"/>
          <w:szCs w:val="16"/>
        </w:rPr>
      </w:pPr>
      <w:bookmarkStart w:id="19" w:name="a653957"/>
      <w:r w:rsidRPr="00FB5197">
        <w:rPr>
          <w:sz w:val="16"/>
          <w:szCs w:val="16"/>
        </w:rPr>
        <w:t xml:space="preserve">A reference to a </w:t>
      </w:r>
      <w:r w:rsidRPr="00FB5197">
        <w:rPr>
          <w:b/>
          <w:sz w:val="16"/>
          <w:szCs w:val="16"/>
        </w:rPr>
        <w:t>company</w:t>
      </w:r>
      <w:r w:rsidRPr="00FB5197">
        <w:rPr>
          <w:sz w:val="16"/>
          <w:szCs w:val="16"/>
        </w:rPr>
        <w:t xml:space="preserve"> shall include any company, corporation or other body corporate, wherever and however incorporated or established. </w:t>
      </w:r>
      <w:bookmarkEnd w:id="19"/>
    </w:p>
    <w:p w14:paraId="52A8C90E" w14:textId="77777777" w:rsidR="003B0F4A" w:rsidRPr="00FB5197" w:rsidRDefault="003B0F4A" w:rsidP="003B0F4A">
      <w:pPr>
        <w:pStyle w:val="Untitledsubclause1"/>
        <w:spacing w:before="0" w:after="0"/>
        <w:rPr>
          <w:sz w:val="16"/>
          <w:szCs w:val="16"/>
        </w:rPr>
      </w:pPr>
      <w:bookmarkStart w:id="20" w:name="a666912"/>
      <w:r w:rsidRPr="00FB5197">
        <w:rPr>
          <w:sz w:val="16"/>
          <w:szCs w:val="16"/>
        </w:rPr>
        <w:t>Unless the context otherwise requires, words in the singular shall include the plural and in the plural shall include the singular.</w:t>
      </w:r>
      <w:bookmarkEnd w:id="20"/>
    </w:p>
    <w:p w14:paraId="30360C9B" w14:textId="77777777" w:rsidR="003B0F4A" w:rsidRPr="00FB5197" w:rsidRDefault="003B0F4A" w:rsidP="003B0F4A">
      <w:pPr>
        <w:pStyle w:val="Untitledsubclause1"/>
        <w:spacing w:before="0" w:after="0"/>
        <w:rPr>
          <w:sz w:val="16"/>
          <w:szCs w:val="16"/>
        </w:rPr>
      </w:pPr>
      <w:bookmarkStart w:id="21" w:name="a549418"/>
      <w:r w:rsidRPr="00FB5197">
        <w:rPr>
          <w:sz w:val="16"/>
          <w:szCs w:val="16"/>
        </w:rPr>
        <w:t xml:space="preserve">Unless the context otherwise requires, a reference to one gender shall include a reference to the other genders. </w:t>
      </w:r>
      <w:bookmarkEnd w:id="21"/>
    </w:p>
    <w:p w14:paraId="248E6D14" w14:textId="77777777" w:rsidR="003B0F4A" w:rsidRPr="00FB5197" w:rsidRDefault="003B0F4A" w:rsidP="003B0F4A">
      <w:pPr>
        <w:pStyle w:val="Untitledsubclause1"/>
        <w:spacing w:before="0" w:after="0"/>
        <w:rPr>
          <w:sz w:val="16"/>
          <w:szCs w:val="16"/>
        </w:rPr>
      </w:pPr>
      <w:bookmarkStart w:id="22" w:name="a901901"/>
      <w:r w:rsidRPr="00FB5197">
        <w:rPr>
          <w:sz w:val="16"/>
          <w:szCs w:val="16"/>
        </w:rPr>
        <w:t>A reference to legislation or a legislative provision is a reference to it as amended, extended or re-enacted from time to time.</w:t>
      </w:r>
      <w:bookmarkEnd w:id="22"/>
    </w:p>
    <w:p w14:paraId="06FB58C8" w14:textId="77777777" w:rsidR="003B0F4A" w:rsidRPr="00FB5197" w:rsidRDefault="003B0F4A" w:rsidP="003B0F4A">
      <w:pPr>
        <w:pStyle w:val="Untitledsubclause1"/>
        <w:spacing w:before="0" w:after="0"/>
        <w:rPr>
          <w:sz w:val="16"/>
          <w:szCs w:val="16"/>
        </w:rPr>
      </w:pPr>
      <w:bookmarkStart w:id="23" w:name="a844449"/>
      <w:r w:rsidRPr="00FB5197">
        <w:rPr>
          <w:sz w:val="16"/>
          <w:szCs w:val="16"/>
        </w:rPr>
        <w:t xml:space="preserve">A reference to </w:t>
      </w:r>
      <w:r w:rsidRPr="00FB5197">
        <w:rPr>
          <w:b/>
          <w:sz w:val="16"/>
          <w:szCs w:val="16"/>
        </w:rPr>
        <w:t>writing</w:t>
      </w:r>
      <w:r w:rsidRPr="00FB5197">
        <w:rPr>
          <w:sz w:val="16"/>
          <w:szCs w:val="16"/>
        </w:rPr>
        <w:t xml:space="preserve"> or </w:t>
      </w:r>
      <w:r w:rsidRPr="00FB5197">
        <w:rPr>
          <w:b/>
          <w:sz w:val="16"/>
          <w:szCs w:val="16"/>
        </w:rPr>
        <w:t>written</w:t>
      </w:r>
      <w:r w:rsidRPr="00FB5197">
        <w:rPr>
          <w:sz w:val="16"/>
          <w:szCs w:val="16"/>
        </w:rPr>
        <w:t xml:space="preserve"> includes email but no fax.</w:t>
      </w:r>
      <w:bookmarkEnd w:id="23"/>
    </w:p>
    <w:p w14:paraId="7389B331" w14:textId="77777777" w:rsidR="003B0F4A" w:rsidRPr="00FB5197" w:rsidRDefault="003B0F4A" w:rsidP="003B0F4A">
      <w:pPr>
        <w:pStyle w:val="Untitledsubclause1"/>
        <w:spacing w:before="0" w:after="0"/>
        <w:rPr>
          <w:sz w:val="16"/>
          <w:szCs w:val="16"/>
        </w:rPr>
      </w:pPr>
      <w:bookmarkStart w:id="24" w:name="a206465"/>
      <w:r w:rsidRPr="00FB5197">
        <w:rPr>
          <w:sz w:val="16"/>
          <w:szCs w:val="16"/>
        </w:rPr>
        <w:t>Any obligation on a party not to do something includes an obligation not to allow that thing to be done.</w:t>
      </w:r>
      <w:bookmarkEnd w:id="24"/>
    </w:p>
    <w:p w14:paraId="04AC4408" w14:textId="77777777" w:rsidR="003B0F4A" w:rsidRPr="00FB5197" w:rsidRDefault="003B0F4A" w:rsidP="003B0F4A">
      <w:pPr>
        <w:pStyle w:val="Untitledsubclause1"/>
        <w:spacing w:before="0" w:after="0"/>
        <w:rPr>
          <w:sz w:val="16"/>
          <w:szCs w:val="16"/>
        </w:rPr>
      </w:pPr>
      <w:bookmarkStart w:id="25" w:name="a282384"/>
      <w:r w:rsidRPr="00FB5197">
        <w:rPr>
          <w:sz w:val="16"/>
          <w:szCs w:val="16"/>
        </w:rPr>
        <w:t xml:space="preserve">References to clauses and Schedules are to the clauses and Schedules of this agreement and references to paragraphs are to paragraphs of the relevant Schedule. </w:t>
      </w:r>
      <w:bookmarkEnd w:id="25"/>
    </w:p>
    <w:p w14:paraId="5FBAA9AA" w14:textId="77777777" w:rsidR="003B0F4A" w:rsidRPr="00FB5197" w:rsidRDefault="003B0F4A" w:rsidP="003B0F4A">
      <w:pPr>
        <w:pStyle w:val="Untitledsubclause1"/>
        <w:spacing w:before="0" w:after="0"/>
        <w:rPr>
          <w:sz w:val="16"/>
          <w:szCs w:val="16"/>
        </w:rPr>
      </w:pPr>
      <w:bookmarkStart w:id="26" w:name="a113718"/>
      <w:r w:rsidRPr="00FB5197">
        <w:rPr>
          <w:sz w:val="16"/>
          <w:szCs w:val="16"/>
        </w:rPr>
        <w:t xml:space="preserve">Any words following the terms </w:t>
      </w:r>
      <w:r w:rsidRPr="00FB5197">
        <w:rPr>
          <w:b/>
          <w:sz w:val="16"/>
          <w:szCs w:val="16"/>
        </w:rPr>
        <w:t>including</w:t>
      </w:r>
      <w:r w:rsidRPr="00FB5197">
        <w:rPr>
          <w:sz w:val="16"/>
          <w:szCs w:val="16"/>
        </w:rPr>
        <w:t xml:space="preserve">, </w:t>
      </w:r>
      <w:r w:rsidRPr="00FB5197">
        <w:rPr>
          <w:b/>
          <w:sz w:val="16"/>
          <w:szCs w:val="16"/>
        </w:rPr>
        <w:t>include</w:t>
      </w:r>
      <w:r w:rsidRPr="00FB5197">
        <w:rPr>
          <w:sz w:val="16"/>
          <w:szCs w:val="16"/>
        </w:rPr>
        <w:t xml:space="preserve">, </w:t>
      </w:r>
      <w:r w:rsidRPr="00FB5197">
        <w:rPr>
          <w:b/>
          <w:sz w:val="16"/>
          <w:szCs w:val="16"/>
        </w:rPr>
        <w:t>in particular</w:t>
      </w:r>
      <w:r w:rsidRPr="00FB5197">
        <w:rPr>
          <w:sz w:val="16"/>
          <w:szCs w:val="16"/>
        </w:rPr>
        <w:t xml:space="preserve">, </w:t>
      </w:r>
      <w:r w:rsidRPr="00FB5197">
        <w:rPr>
          <w:b/>
          <w:sz w:val="16"/>
          <w:szCs w:val="16"/>
        </w:rPr>
        <w:t>for example</w:t>
      </w:r>
      <w:r w:rsidRPr="00FB5197">
        <w:rPr>
          <w:sz w:val="16"/>
          <w:szCs w:val="16"/>
        </w:rPr>
        <w:t xml:space="preserve"> or any similar expression shall be construed as illustrative and shall not limit the sense </w:t>
      </w:r>
      <w:r w:rsidRPr="00FB5197">
        <w:rPr>
          <w:sz w:val="16"/>
          <w:szCs w:val="16"/>
        </w:rPr>
        <w:t>of the words, description, definition, phrase or term preceding those terms.</w:t>
      </w:r>
      <w:bookmarkEnd w:id="26"/>
    </w:p>
    <w:p w14:paraId="170BD8E5"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 Equipment hire" \l 1</w:instrText>
      </w:r>
      <w:r w:rsidRPr="00FB5197">
        <w:rPr>
          <w:sz w:val="16"/>
          <w:szCs w:val="16"/>
        </w:rPr>
        <w:fldChar w:fldCharType="end"/>
      </w:r>
      <w:bookmarkStart w:id="27" w:name="a289021"/>
      <w:bookmarkStart w:id="28" w:name="_Toc256000001"/>
      <w:r w:rsidRPr="00FB5197">
        <w:rPr>
          <w:sz w:val="16"/>
          <w:szCs w:val="16"/>
        </w:rPr>
        <w:t>Equipment hire</w:t>
      </w:r>
      <w:bookmarkEnd w:id="27"/>
      <w:bookmarkEnd w:id="28"/>
    </w:p>
    <w:p w14:paraId="3C8C7F84" w14:textId="77777777" w:rsidR="003B0F4A" w:rsidRPr="00FB5197" w:rsidRDefault="003B0F4A" w:rsidP="003B0F4A">
      <w:pPr>
        <w:pStyle w:val="Untitledsubclause1"/>
        <w:spacing w:before="0" w:after="0"/>
        <w:rPr>
          <w:sz w:val="16"/>
          <w:szCs w:val="16"/>
        </w:rPr>
      </w:pPr>
      <w:bookmarkStart w:id="29" w:name="a214251"/>
      <w:r w:rsidRPr="00FB5197">
        <w:rPr>
          <w:sz w:val="16"/>
          <w:szCs w:val="16"/>
        </w:rPr>
        <w:t xml:space="preserve">The Lessor shall hire the Equipment to the Lessee for use at the Site subject to the terms and conditions of this agreement. </w:t>
      </w:r>
      <w:bookmarkEnd w:id="29"/>
    </w:p>
    <w:p w14:paraId="7504B8E0" w14:textId="77777777" w:rsidR="003B0F4A" w:rsidRPr="00FB5197" w:rsidRDefault="003B0F4A" w:rsidP="003B0F4A">
      <w:pPr>
        <w:pStyle w:val="Untitledsubclause1"/>
        <w:spacing w:before="0" w:after="0"/>
        <w:rPr>
          <w:sz w:val="16"/>
          <w:szCs w:val="16"/>
        </w:rPr>
      </w:pPr>
      <w:bookmarkStart w:id="30" w:name="a447690"/>
      <w:r w:rsidRPr="00FB5197">
        <w:rPr>
          <w:sz w:val="16"/>
          <w:szCs w:val="16"/>
        </w:rPr>
        <w:t>The Lessor shall not, other than in the exercise of its rights under this agreement or applicable law, interfere with the Lessee's quiet possession of the Equipment.</w:t>
      </w:r>
      <w:bookmarkEnd w:id="30"/>
    </w:p>
    <w:p w14:paraId="513565FB"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"3. Rental Period" \l 1</w:instrText>
      </w:r>
      <w:r w:rsidRPr="00FB5197">
        <w:rPr>
          <w:sz w:val="16"/>
          <w:szCs w:val="16"/>
        </w:rPr>
        <w:fldChar w:fldCharType="end"/>
      </w:r>
      <w:bookmarkStart w:id="31" w:name="a784407"/>
      <w:bookmarkStart w:id="32" w:name="_Toc256000002"/>
      <w:r w:rsidRPr="00FB5197">
        <w:rPr>
          <w:sz w:val="16"/>
          <w:szCs w:val="16"/>
        </w:rPr>
        <w:t>Rental Period</w:t>
      </w:r>
      <w:bookmarkEnd w:id="31"/>
      <w:bookmarkEnd w:id="32"/>
    </w:p>
    <w:p w14:paraId="08962AB9" w14:textId="77777777" w:rsidR="003B0F4A" w:rsidRPr="00FB5197" w:rsidRDefault="003B0F4A" w:rsidP="003B0F4A">
      <w:pPr>
        <w:pStyle w:val="NoNumUntitledsubclause1"/>
        <w:spacing w:before="0" w:after="0"/>
        <w:rPr>
          <w:sz w:val="16"/>
          <w:szCs w:val="16"/>
        </w:rPr>
      </w:pPr>
      <w:bookmarkStart w:id="33" w:name="a489881"/>
      <w:r w:rsidRPr="00FB5197">
        <w:rPr>
          <w:sz w:val="16"/>
          <w:szCs w:val="16"/>
        </w:rPr>
        <w:t>The Rental Period starts on the Commencement Date and shall continue until the Return Date unless and until this agreement is terminated earlier in accordance with its terms.</w:t>
      </w:r>
      <w:bookmarkEnd w:id="33"/>
    </w:p>
    <w:p w14:paraId="03F1BB33"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"4. Rental Payments and Deposit" \l 1</w:instrText>
      </w:r>
      <w:r w:rsidRPr="00FB5197">
        <w:rPr>
          <w:sz w:val="16"/>
          <w:szCs w:val="16"/>
        </w:rPr>
        <w:fldChar w:fldCharType="end"/>
      </w:r>
      <w:bookmarkStart w:id="34" w:name="a481284"/>
      <w:bookmarkStart w:id="35" w:name="_Toc256000003"/>
      <w:r w:rsidRPr="00FB5197">
        <w:rPr>
          <w:sz w:val="16"/>
          <w:szCs w:val="16"/>
        </w:rPr>
        <w:t xml:space="preserve">Rental Payments </w:t>
      </w:r>
      <w:bookmarkEnd w:id="34"/>
      <w:bookmarkEnd w:id="35"/>
    </w:p>
    <w:p w14:paraId="6BA74BA5" w14:textId="77777777" w:rsidR="003B0F4A" w:rsidRDefault="003B0F4A" w:rsidP="003B0F4A">
      <w:pPr>
        <w:pStyle w:val="Untitledsubclause1"/>
        <w:spacing w:before="0" w:after="0"/>
        <w:rPr>
          <w:sz w:val="16"/>
          <w:szCs w:val="16"/>
        </w:rPr>
      </w:pPr>
      <w:bookmarkStart w:id="36" w:name="a371880"/>
      <w:r w:rsidRPr="00FB5197">
        <w:rPr>
          <w:sz w:val="16"/>
          <w:szCs w:val="16"/>
        </w:rPr>
        <w:t>The Lessee shall pay the Rental Payments to the Lessor in accordance with the Payment Schedule. The</w:t>
      </w:r>
      <w:bookmarkEnd w:id="36"/>
      <w:r>
        <w:rPr>
          <w:sz w:val="16"/>
          <w:szCs w:val="16"/>
        </w:rPr>
        <w:t xml:space="preserve"> Lessor will provide an invoice as soon as reasonably practicable after the Rental period, payable by the Lessee within 28 days of service. </w:t>
      </w:r>
    </w:p>
    <w:p w14:paraId="0C0DFB05" w14:textId="77777777" w:rsidR="003B0F4A" w:rsidRPr="00FB5197" w:rsidRDefault="003B0F4A" w:rsidP="003B0F4A">
      <w:pPr>
        <w:pStyle w:val="Untitledsubclause1"/>
        <w:spacing w:before="0" w:after="0"/>
        <w:rPr>
          <w:sz w:val="16"/>
          <w:szCs w:val="16"/>
        </w:rPr>
      </w:pPr>
      <w:r>
        <w:rPr>
          <w:sz w:val="16"/>
          <w:szCs w:val="16"/>
        </w:rPr>
        <w:t>The Lessee reserves the right to include any reasonable costs incurred as a result of a failing of the Lessee in undertaking its responsibilities as outlined in clause 7.3.</w:t>
      </w:r>
    </w:p>
    <w:p w14:paraId="0F63AEE2" w14:textId="77777777" w:rsidR="003B0F4A" w:rsidRPr="00FB5197" w:rsidRDefault="003B0F4A" w:rsidP="003B0F4A">
      <w:pPr>
        <w:pStyle w:val="Untitledsubclause1"/>
        <w:spacing w:before="0" w:after="0"/>
        <w:rPr>
          <w:sz w:val="16"/>
          <w:szCs w:val="16"/>
        </w:rPr>
      </w:pPr>
      <w:bookmarkStart w:id="37" w:name="a168935"/>
      <w:r w:rsidRPr="00FB5197">
        <w:rPr>
          <w:sz w:val="16"/>
          <w:szCs w:val="16"/>
        </w:rPr>
        <w:t xml:space="preserve">The </w:t>
      </w:r>
      <w:r w:rsidRPr="000B57B5">
        <w:rPr>
          <w:sz w:val="16"/>
          <w:szCs w:val="16"/>
        </w:rPr>
        <w:t>Rental Payments are exclusive of VAT</w:t>
      </w:r>
      <w:r w:rsidRPr="00FB5197">
        <w:rPr>
          <w:sz w:val="16"/>
          <w:szCs w:val="16"/>
        </w:rPr>
        <w:t xml:space="preserve"> and any other applicable taxes and duties or similar charges which shall be payable by the Lessee at the rate and in the manner from time to time prescribed by law. </w:t>
      </w:r>
      <w:bookmarkEnd w:id="37"/>
    </w:p>
    <w:p w14:paraId="7E38D330" w14:textId="77777777" w:rsidR="003B0F4A" w:rsidRPr="00FB5197" w:rsidRDefault="003B0F4A" w:rsidP="003B0F4A">
      <w:pPr>
        <w:pStyle w:val="Untitledsubclause1"/>
        <w:spacing w:before="0" w:after="0"/>
        <w:rPr>
          <w:sz w:val="16"/>
          <w:szCs w:val="16"/>
        </w:rPr>
      </w:pPr>
      <w:bookmarkStart w:id="38" w:name="a929900"/>
      <w:r w:rsidRPr="00FB5197">
        <w:rPr>
          <w:sz w:val="16"/>
          <w:szCs w:val="16"/>
        </w:rPr>
        <w:t>All amounts due under this agreement shall be paid in full without any set-off, counterclaim, deduction or withholding (other than any deduction or withholding of tax as required by law).</w:t>
      </w:r>
      <w:bookmarkEnd w:id="38"/>
    </w:p>
    <w:p w14:paraId="650AD664" w14:textId="77777777" w:rsidR="003B0F4A" w:rsidRPr="0025398E" w:rsidRDefault="003B0F4A" w:rsidP="003B0F4A">
      <w:pPr>
        <w:pStyle w:val="Untitledsubclause1"/>
        <w:spacing w:before="0" w:after="0"/>
        <w:rPr>
          <w:sz w:val="16"/>
          <w:szCs w:val="16"/>
        </w:rPr>
      </w:pPr>
      <w:bookmarkStart w:id="39" w:name="a1026032"/>
      <w:r w:rsidRPr="0025398E">
        <w:rPr>
          <w:sz w:val="16"/>
          <w:szCs w:val="16"/>
        </w:rPr>
        <w:t xml:space="preserve">If the Lessee fails to make a payment due to the Lessor under this agreement by the due date, then, without limiting the Lessor's remedies under </w:t>
      </w:r>
      <w:r w:rsidRPr="0025398E">
        <w:rPr>
          <w:sz w:val="16"/>
          <w:szCs w:val="16"/>
        </w:rPr>
        <w:fldChar w:fldCharType="begin"/>
      </w:r>
      <w:r w:rsidRPr="0025398E">
        <w:rPr>
          <w:sz w:val="16"/>
          <w:szCs w:val="16"/>
        </w:rPr>
        <w:instrText>PAGEREF a984575\# "'clause '"  \h</w:instrText>
      </w:r>
      <w:r w:rsidRPr="0025398E">
        <w:rPr>
          <w:sz w:val="16"/>
          <w:szCs w:val="16"/>
        </w:rPr>
      </w:r>
      <w:r w:rsidRPr="0025398E">
        <w:rPr>
          <w:sz w:val="16"/>
          <w:szCs w:val="16"/>
        </w:rPr>
        <w:fldChar w:fldCharType="separate"/>
      </w:r>
      <w:r w:rsidRPr="0025398E">
        <w:rPr>
          <w:noProof/>
          <w:sz w:val="16"/>
          <w:szCs w:val="16"/>
        </w:rPr>
        <w:t xml:space="preserve">clause </w:t>
      </w:r>
      <w:r w:rsidRPr="0025398E">
        <w:rPr>
          <w:sz w:val="16"/>
          <w:szCs w:val="16"/>
        </w:rPr>
        <w:fldChar w:fldCharType="end"/>
      </w:r>
      <w:r w:rsidRPr="0025398E">
        <w:rPr>
          <w:sz w:val="16"/>
          <w:szCs w:val="16"/>
        </w:rPr>
        <w:fldChar w:fldCharType="begin"/>
      </w:r>
      <w:r w:rsidRPr="0025398E">
        <w:rPr>
          <w:sz w:val="16"/>
          <w:szCs w:val="16"/>
        </w:rPr>
        <w:instrText>REF a984575 \h \w</w:instrText>
      </w:r>
      <w:r w:rsidRPr="0025398E">
        <w:rPr>
          <w:sz w:val="16"/>
          <w:szCs w:val="16"/>
        </w:rPr>
      </w:r>
      <w:r w:rsidRPr="0025398E">
        <w:rPr>
          <w:sz w:val="16"/>
          <w:szCs w:val="16"/>
        </w:rPr>
        <w:instrText xml:space="preserve"> \* MERGEFORMAT </w:instrText>
      </w:r>
      <w:r w:rsidRPr="0025398E">
        <w:rPr>
          <w:sz w:val="16"/>
          <w:szCs w:val="16"/>
        </w:rPr>
        <w:fldChar w:fldCharType="separate"/>
      </w:r>
      <w:r w:rsidRPr="0025398E">
        <w:rPr>
          <w:sz w:val="16"/>
          <w:szCs w:val="16"/>
        </w:rPr>
        <w:t>10</w:t>
      </w:r>
      <w:r w:rsidRPr="0025398E">
        <w:rPr>
          <w:sz w:val="16"/>
          <w:szCs w:val="16"/>
        </w:rPr>
        <w:fldChar w:fldCharType="end"/>
      </w:r>
      <w:r w:rsidRPr="0025398E">
        <w:rPr>
          <w:sz w:val="16"/>
          <w:szCs w:val="16"/>
        </w:rPr>
        <w:t xml:space="preserve">, the Lessee shall pay interest on the overdue sum from the </w:t>
      </w:r>
      <w:r w:rsidRPr="0025398E">
        <w:rPr>
          <w:sz w:val="16"/>
          <w:szCs w:val="16"/>
        </w:rPr>
        <w:lastRenderedPageBreak/>
        <w:t>due date until payment of the overdue sum, whether before or after judgment. Interest under this clause will accrue each day at 4% a year above the Bank of England's base rate from time to time, but at 4% a year for any period when that base rate is below 0%.</w:t>
      </w:r>
      <w:bookmarkEnd w:id="39"/>
    </w:p>
    <w:p w14:paraId="6BCFA134" w14:textId="77777777" w:rsidR="003B0F4A" w:rsidRPr="0025398E" w:rsidRDefault="003B0F4A" w:rsidP="003B0F4A">
      <w:pPr>
        <w:pStyle w:val="TitleClause"/>
        <w:spacing w:before="0" w:after="0"/>
        <w:rPr>
          <w:sz w:val="16"/>
          <w:szCs w:val="16"/>
        </w:rPr>
      </w:pPr>
      <w:r w:rsidRPr="0025398E">
        <w:rPr>
          <w:sz w:val="16"/>
          <w:szCs w:val="16"/>
        </w:rPr>
        <w:fldChar w:fldCharType="begin"/>
      </w:r>
      <w:r w:rsidRPr="0025398E">
        <w:rPr>
          <w:sz w:val="16"/>
          <w:szCs w:val="16"/>
        </w:rPr>
        <w:instrText>TC "5. Delivery [and installation]" \l 1</w:instrText>
      </w:r>
      <w:r w:rsidRPr="0025398E">
        <w:rPr>
          <w:sz w:val="16"/>
          <w:szCs w:val="16"/>
        </w:rPr>
        <w:fldChar w:fldCharType="end"/>
      </w:r>
      <w:bookmarkStart w:id="40" w:name="a560099"/>
      <w:bookmarkStart w:id="41" w:name="_Toc256000004"/>
      <w:r w:rsidRPr="0025398E">
        <w:rPr>
          <w:sz w:val="16"/>
          <w:szCs w:val="16"/>
        </w:rPr>
        <w:t>Transport and installation</w:t>
      </w:r>
      <w:bookmarkEnd w:id="40"/>
      <w:bookmarkEnd w:id="41"/>
    </w:p>
    <w:p w14:paraId="176830CB" w14:textId="77777777" w:rsidR="003B0F4A" w:rsidRPr="00FB5197" w:rsidRDefault="003B0F4A" w:rsidP="003B0F4A">
      <w:pPr>
        <w:pStyle w:val="Untitledsubclause1"/>
        <w:spacing w:before="0" w:after="0"/>
        <w:rPr>
          <w:sz w:val="16"/>
          <w:szCs w:val="16"/>
        </w:rPr>
      </w:pPr>
      <w:r>
        <w:rPr>
          <w:sz w:val="16"/>
          <w:szCs w:val="16"/>
        </w:rPr>
        <w:t xml:space="preserve">Transport and installation shall remain the exclusive responsibility of the Lessee. The Lessor may recommend a suitable third party to provide such services, but gives no warranty for its ability to undertake the transport and installation of the Equipment, nor does it accept any liability for the actions or performance of the third party. </w:t>
      </w:r>
    </w:p>
    <w:p w14:paraId="13249A9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"6. Title, risk and insurance" \l 1</w:instrText>
      </w:r>
      <w:r w:rsidRPr="00FB5197">
        <w:rPr>
          <w:sz w:val="16"/>
          <w:szCs w:val="16"/>
        </w:rPr>
        <w:fldChar w:fldCharType="end"/>
      </w:r>
      <w:bookmarkStart w:id="42" w:name="a466528"/>
      <w:bookmarkStart w:id="43" w:name="_Toc256000005"/>
      <w:r w:rsidRPr="00FB5197">
        <w:rPr>
          <w:sz w:val="16"/>
          <w:szCs w:val="16"/>
        </w:rPr>
        <w:t>Title, risk and insurance</w:t>
      </w:r>
      <w:bookmarkEnd w:id="42"/>
      <w:bookmarkEnd w:id="43"/>
    </w:p>
    <w:p w14:paraId="7E4C3BB8" w14:textId="77777777" w:rsidR="003B0F4A" w:rsidRPr="00FB5197" w:rsidRDefault="003B0F4A" w:rsidP="003B0F4A">
      <w:pPr>
        <w:pStyle w:val="Untitledsubclause1"/>
        <w:spacing w:before="0" w:after="0"/>
        <w:rPr>
          <w:sz w:val="16"/>
          <w:szCs w:val="16"/>
        </w:rPr>
      </w:pPr>
      <w:bookmarkStart w:id="44" w:name="a799133"/>
      <w:r w:rsidRPr="00FB5197">
        <w:rPr>
          <w:sz w:val="16"/>
          <w:szCs w:val="16"/>
        </w:rPr>
        <w:t xml:space="preserve">The Equipment shall at all times remain the property of the Lessor, and the Lessee shall have no right, title or interest in or to the Equipment (save the right to possession and use of the Equipment subject to the terms and conditions of this agreement). </w:t>
      </w:r>
      <w:bookmarkEnd w:id="44"/>
    </w:p>
    <w:p w14:paraId="4D9BF502" w14:textId="77777777" w:rsidR="003B0F4A" w:rsidRPr="00FB5197" w:rsidRDefault="003B0F4A" w:rsidP="003B0F4A">
      <w:pPr>
        <w:pStyle w:val="Untitledsubclause1"/>
        <w:spacing w:before="0" w:after="0"/>
        <w:rPr>
          <w:sz w:val="16"/>
          <w:szCs w:val="16"/>
        </w:rPr>
      </w:pPr>
      <w:bookmarkStart w:id="45" w:name="a887175"/>
      <w:r w:rsidRPr="00FB5197">
        <w:rPr>
          <w:sz w:val="16"/>
          <w:szCs w:val="16"/>
        </w:rPr>
        <w:t xml:space="preserve">The risk of loss, theft, damage or destruction of the Equipment shall pass to the Lessee on </w:t>
      </w:r>
      <w:r>
        <w:rPr>
          <w:sz w:val="16"/>
          <w:szCs w:val="16"/>
        </w:rPr>
        <w:t>Collection</w:t>
      </w:r>
      <w:r w:rsidRPr="00FB5197">
        <w:rPr>
          <w:sz w:val="16"/>
          <w:szCs w:val="16"/>
        </w:rPr>
        <w:t>. The Equipment shall remain at the sole risk of the Lessee during the Rental Period and any further term during which the Equipment is in the possession, custody or control of the Lessee (</w:t>
      </w:r>
      <w:r w:rsidRPr="00FB5197">
        <w:rPr>
          <w:rStyle w:val="DefTerm"/>
          <w:sz w:val="16"/>
          <w:szCs w:val="16"/>
        </w:rPr>
        <w:t>Risk Period</w:t>
      </w:r>
      <w:r w:rsidRPr="00FB5197">
        <w:rPr>
          <w:sz w:val="16"/>
          <w:szCs w:val="16"/>
        </w:rPr>
        <w:t>) until such time as the Equipment is redelivered to the Lessor. During the Rental Period and the Risk Period, the Lessee shall, at its own expense, obtain and maintain the following insurances:</w:t>
      </w:r>
      <w:bookmarkEnd w:id="45"/>
    </w:p>
    <w:p w14:paraId="73132E9B"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46" w:name="a154209"/>
      <w:r w:rsidRPr="00FB5197">
        <w:rPr>
          <w:sz w:val="16"/>
          <w:szCs w:val="16"/>
        </w:rPr>
        <w:t>insurance of the Equipment to a value not less than its full replacement value comprehensively against all usual risks of loss, damage or destruction by fire, theft or accident, and such other risks as the Lessor may from time to time nominate in writing;</w:t>
      </w:r>
      <w:bookmarkEnd w:id="46"/>
    </w:p>
    <w:p w14:paraId="41EFEB31" w14:textId="77777777" w:rsidR="003B0F4A" w:rsidRPr="00FB5197" w:rsidRDefault="003B0F4A" w:rsidP="003B0F4A">
      <w:pPr>
        <w:pStyle w:val="Untitledsubclause2"/>
        <w:tabs>
          <w:tab w:val="num" w:pos="1134"/>
        </w:tabs>
        <w:spacing w:after="0"/>
        <w:ind w:left="1134" w:hanging="425"/>
        <w:rPr>
          <w:sz w:val="16"/>
          <w:szCs w:val="16"/>
        </w:rPr>
      </w:pPr>
      <w:bookmarkStart w:id="47" w:name="a353109"/>
      <w:r w:rsidRPr="00FB5197">
        <w:rPr>
          <w:sz w:val="16"/>
          <w:szCs w:val="16"/>
        </w:rPr>
        <w:t>insurance for such amounts as a prudent owner or operator of the Equipment would insure for, or such amount as the Lessor may from time to time reasonably require, to cover any third party or public liability risks of whatever nature and however arising in connection with the Equipment; and</w:t>
      </w:r>
      <w:bookmarkEnd w:id="47"/>
    </w:p>
    <w:p w14:paraId="2C1E8C72" w14:textId="77777777" w:rsidR="003B0F4A" w:rsidRPr="00FB5197" w:rsidRDefault="003B0F4A" w:rsidP="003B0F4A">
      <w:pPr>
        <w:pStyle w:val="Untitledsubclause2"/>
        <w:tabs>
          <w:tab w:val="num" w:pos="1134"/>
        </w:tabs>
        <w:spacing w:after="0"/>
        <w:ind w:left="1134" w:hanging="425"/>
        <w:rPr>
          <w:sz w:val="16"/>
          <w:szCs w:val="16"/>
        </w:rPr>
      </w:pPr>
      <w:bookmarkStart w:id="48" w:name="a756408"/>
      <w:r w:rsidRPr="00FB5197">
        <w:rPr>
          <w:sz w:val="16"/>
          <w:szCs w:val="16"/>
        </w:rPr>
        <w:t>insurance against such other or further risks relating to the Equipment as may be required by law, together with such other insurance as the Lessor may from time to time consider reasonably necessary and advise to the Lessee in writing.</w:t>
      </w:r>
      <w:bookmarkEnd w:id="48"/>
    </w:p>
    <w:p w14:paraId="2AFEBC7E" w14:textId="77777777" w:rsidR="003B0F4A" w:rsidRPr="00FB5197" w:rsidRDefault="003B0F4A" w:rsidP="003B0F4A">
      <w:pPr>
        <w:pStyle w:val="Untitledsubclause1"/>
        <w:spacing w:before="0" w:after="0"/>
        <w:rPr>
          <w:sz w:val="16"/>
          <w:szCs w:val="16"/>
        </w:rPr>
      </w:pPr>
      <w:bookmarkStart w:id="49" w:name="a769680"/>
      <w:r w:rsidRPr="00FB5197">
        <w:rPr>
          <w:sz w:val="16"/>
          <w:szCs w:val="16"/>
        </w:rPr>
        <w:t>The Lessee shall give immediate written notice to the Lessor in the event of any loss, accident or damage to the Equipment arising out of or in connection with the Lessee's possession or use of the Equipment.</w:t>
      </w:r>
      <w:bookmarkEnd w:id="49"/>
    </w:p>
    <w:p w14:paraId="099207C4" w14:textId="77777777" w:rsidR="003B0F4A" w:rsidRPr="00FB5197" w:rsidRDefault="003B0F4A" w:rsidP="003B0F4A">
      <w:pPr>
        <w:pStyle w:val="Untitledsubclause1"/>
        <w:spacing w:before="0" w:after="0"/>
        <w:rPr>
          <w:sz w:val="16"/>
          <w:szCs w:val="16"/>
        </w:rPr>
      </w:pPr>
      <w:bookmarkStart w:id="50" w:name="a506692"/>
      <w:r w:rsidRPr="00FB5197">
        <w:rPr>
          <w:sz w:val="16"/>
          <w:szCs w:val="16"/>
        </w:rPr>
        <w:t>If the Lessee fails to effect or maintain any of the insurances required under this agreement, the Lessor shall be entitled to effect and maintain the same, pay such premiums as may be necessary for that purpose and recover the same as a debt due from the Lessee.</w:t>
      </w:r>
      <w:bookmarkEnd w:id="50"/>
    </w:p>
    <w:p w14:paraId="4240A373" w14:textId="77777777" w:rsidR="003B0F4A" w:rsidRPr="00FB5197" w:rsidRDefault="003B0F4A" w:rsidP="003B0F4A">
      <w:pPr>
        <w:pStyle w:val="Untitledsubclause1"/>
        <w:spacing w:before="0" w:after="0"/>
        <w:rPr>
          <w:sz w:val="16"/>
          <w:szCs w:val="16"/>
        </w:rPr>
      </w:pPr>
      <w:bookmarkStart w:id="51" w:name="a1030077"/>
      <w:r w:rsidRPr="00FB5197">
        <w:rPr>
          <w:sz w:val="16"/>
          <w:szCs w:val="16"/>
        </w:rPr>
        <w:t>The Lessee shall, on demand, supply copies of the relevant insurance policies or other insurance confirmation acceptable to the Lessor and proof of premium payment to the Lessor to confirm the insurance arrangements.</w:t>
      </w:r>
      <w:bookmarkEnd w:id="51"/>
    </w:p>
    <w:p w14:paraId="44CB43E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"7. Lessee's responsibilities" \l 1</w:instrText>
      </w:r>
      <w:r w:rsidRPr="00FB5197">
        <w:rPr>
          <w:sz w:val="16"/>
          <w:szCs w:val="16"/>
        </w:rPr>
        <w:fldChar w:fldCharType="end"/>
      </w:r>
      <w:bookmarkStart w:id="52" w:name="a976670"/>
      <w:bookmarkStart w:id="53" w:name="_Toc256000006"/>
      <w:r w:rsidRPr="00FB5197">
        <w:rPr>
          <w:sz w:val="16"/>
          <w:szCs w:val="16"/>
        </w:rPr>
        <w:t>Lessee's responsibilities</w:t>
      </w:r>
      <w:bookmarkEnd w:id="52"/>
      <w:bookmarkEnd w:id="53"/>
    </w:p>
    <w:p w14:paraId="44F9AA12" w14:textId="77777777" w:rsidR="003B0F4A" w:rsidRPr="00FB5197" w:rsidRDefault="003B0F4A" w:rsidP="003B0F4A">
      <w:pPr>
        <w:pStyle w:val="Untitledsubclause1"/>
        <w:spacing w:before="0" w:after="0"/>
        <w:rPr>
          <w:sz w:val="16"/>
          <w:szCs w:val="16"/>
        </w:rPr>
      </w:pPr>
      <w:bookmarkStart w:id="54" w:name="a620142"/>
      <w:r w:rsidRPr="00FB5197">
        <w:rPr>
          <w:sz w:val="16"/>
          <w:szCs w:val="16"/>
        </w:rPr>
        <w:t>The Lessee shall during the term of this agreement:</w:t>
      </w:r>
      <w:bookmarkEnd w:id="54"/>
    </w:p>
    <w:p w14:paraId="38FE5F9D"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55" w:name="a955308"/>
      <w:r w:rsidRPr="00FB5197">
        <w:rPr>
          <w:sz w:val="16"/>
          <w:szCs w:val="16"/>
        </w:rPr>
        <w:t>ensure that the Equipment is kept and operated in a suitable environment, used only for the purposes for which it is designed, and operated in a proper manner by trained competent staff in accordance w</w:t>
      </w:r>
      <w:r>
        <w:rPr>
          <w:sz w:val="16"/>
          <w:szCs w:val="16"/>
        </w:rPr>
        <w:t xml:space="preserve">ith any operating </w:t>
      </w:r>
      <w:r w:rsidRPr="0010006E">
        <w:rPr>
          <w:sz w:val="16"/>
          <w:szCs w:val="16"/>
        </w:rPr>
        <w:t>instructions provided by the Lessor in Schedule 3 and by way of a requested demonstration</w:t>
      </w:r>
      <w:r w:rsidRPr="00FB5197">
        <w:rPr>
          <w:sz w:val="16"/>
          <w:szCs w:val="16"/>
        </w:rPr>
        <w:t>;</w:t>
      </w:r>
      <w:bookmarkEnd w:id="55"/>
    </w:p>
    <w:p w14:paraId="11A6D32B"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56" w:name="a684230"/>
      <w:r w:rsidRPr="00FB5197">
        <w:rPr>
          <w:sz w:val="16"/>
          <w:szCs w:val="16"/>
        </w:rPr>
        <w:t>take such steps (including compliance with all safety and usage instructions provided by the Lessor) as may be necessary to ensure, so far as is reasonably practicable, that the Equipment is at all times safe and without risk to health when it is being set, used, cleaned or maintained by a person at work;</w:t>
      </w:r>
      <w:bookmarkEnd w:id="56"/>
    </w:p>
    <w:p w14:paraId="47FFD6E3"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57" w:name="a763044"/>
      <w:r w:rsidRPr="00FB5197">
        <w:rPr>
          <w:sz w:val="16"/>
          <w:szCs w:val="16"/>
        </w:rPr>
        <w:t xml:space="preserve">maintain at its own expense the Equipment in good and substantial repair in order to keep it in as good an operating condition as it was on the </w:t>
      </w:r>
      <w:r>
        <w:rPr>
          <w:sz w:val="16"/>
          <w:szCs w:val="16"/>
        </w:rPr>
        <w:t>Collection</w:t>
      </w:r>
      <w:r w:rsidRPr="00FB5197">
        <w:rPr>
          <w:sz w:val="16"/>
          <w:szCs w:val="16"/>
        </w:rPr>
        <w:t xml:space="preserve"> Date (fair wear and tear only excepted) including replacement of worn, damaged and lost parts, and shall make good any damage to the Equipment;</w:t>
      </w:r>
      <w:bookmarkEnd w:id="57"/>
    </w:p>
    <w:p w14:paraId="3CE39A22"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58" w:name="a261022"/>
      <w:r w:rsidRPr="00FB5197">
        <w:rPr>
          <w:sz w:val="16"/>
          <w:szCs w:val="16"/>
        </w:rPr>
        <w:t>make no alteration to the Equipment and shall not remove any existing component (or components) from the Equipment unless the component (or components) is (or are) replaced immediately (or if removed in the ordinary course of repair and maintenance as soon as practicable) by the same component or by one of a similar make and model or an improved or advanced version of it. Title and property in all substitutions, replacements, renewals made in or to the Equipment shall vest in the Lessor immediately on installation;</w:t>
      </w:r>
      <w:bookmarkEnd w:id="58"/>
    </w:p>
    <w:p w14:paraId="029CD1C3"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59" w:name="a767089"/>
      <w:r w:rsidRPr="00FB5197">
        <w:rPr>
          <w:sz w:val="16"/>
          <w:szCs w:val="16"/>
        </w:rPr>
        <w:t>keep the Lessor fully informed of all material matters relating to the Equipment;</w:t>
      </w:r>
      <w:bookmarkEnd w:id="59"/>
    </w:p>
    <w:p w14:paraId="5527DD49"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0" w:name="a865812"/>
      <w:r w:rsidRPr="00FB5197">
        <w:rPr>
          <w:sz w:val="16"/>
          <w:szCs w:val="16"/>
        </w:rPr>
        <w:t>permit the Lessor or its duly authorised representative to inspect the Equipment at all reasonable times and for such purpose to enter on the Site or any premises at which the Equipment may be located, and shall grant reasonable access and facilities for such inspection;</w:t>
      </w:r>
      <w:bookmarkEnd w:id="60"/>
    </w:p>
    <w:p w14:paraId="7561233E"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1" w:name="a218297"/>
      <w:r w:rsidRPr="00FB5197">
        <w:rPr>
          <w:sz w:val="16"/>
          <w:szCs w:val="16"/>
        </w:rPr>
        <w:t>maintain operating and maintenance records of the Equipment and make copies of such records readily available to the Lessor, together with such additional information as the Lessor may reasonably require;</w:t>
      </w:r>
      <w:bookmarkEnd w:id="61"/>
    </w:p>
    <w:p w14:paraId="2A91FDAE"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2" w:name="a160845"/>
      <w:r w:rsidRPr="00FB5197">
        <w:rPr>
          <w:sz w:val="16"/>
          <w:szCs w:val="16"/>
        </w:rPr>
        <w:lastRenderedPageBreak/>
        <w:t>not, without the prior written consent of the Lessor, part with control of (including for the purposes of repair or maintenance), sell or offer for sale, underlet or lend the Equipment or allow the creation of any mortgage, charge, lien or other security interest in respect of it;</w:t>
      </w:r>
      <w:bookmarkEnd w:id="62"/>
    </w:p>
    <w:p w14:paraId="3DBDD54D"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3" w:name="a598779"/>
      <w:r w:rsidRPr="00FB5197">
        <w:rPr>
          <w:sz w:val="16"/>
          <w:szCs w:val="16"/>
        </w:rPr>
        <w:t>not without the prior written consent of the Lessor, attach the Equipment to any land or building so as to cause the Equipment to become a permanent or immovable fixture on such land or building. If the Equipment does become affixed to any land or building then the Equipment must be capable of being removed without material injury to such land or building and the Lessee shall repair and make good any damage caused by the affixation or removal of the Equipment from any land or building and indemnify the Lessor against all losses, costs or expenses incurred as a result of such affixation or removal;</w:t>
      </w:r>
      <w:bookmarkEnd w:id="63"/>
    </w:p>
    <w:p w14:paraId="36ACC3B0"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4" w:name="a1019396"/>
      <w:r w:rsidRPr="00FB5197">
        <w:rPr>
          <w:sz w:val="16"/>
          <w:szCs w:val="16"/>
        </w:rPr>
        <w:t>not do or permit to be done any act or thing which will or may jeopardise the right, title or interest of the Lessor in the Equipment and, where the Equipment has become affixed to any land or building, the Lessee must take all necessary steps to ensure that the Lessor may enter such land or building and recover the Equipment both during the term of this agreement and for a reasonable period thereafter, including by procuring from any person having an interest in such land or building, a waiver in writing and in favour of the Lessor of any rights such person may have or acquire in the Equipment and a right for the Lessor to enter onto such land or building to remove the Equipment;</w:t>
      </w:r>
      <w:bookmarkEnd w:id="64"/>
    </w:p>
    <w:p w14:paraId="1CDC132D"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5" w:name="a491966"/>
      <w:r w:rsidRPr="00FB5197">
        <w:rPr>
          <w:sz w:val="16"/>
          <w:szCs w:val="16"/>
        </w:rPr>
        <w:t xml:space="preserve">not suffer or permit the Equipment to be confiscated, seized or taken out of its possession or control under </w:t>
      </w:r>
      <w:r w:rsidRPr="00FB5197">
        <w:rPr>
          <w:sz w:val="16"/>
          <w:szCs w:val="16"/>
        </w:rPr>
        <w:t>any distress, execution or other legal process, but if the Equipment is so confiscated, seized or taken, the Lessee shall notify the Lessor and the Lessee shall at its sole expense use its best endeavours to procure an immediate release of the Equipment and shall indemnify the Lessor on demand against all losses, costs, charges, damages and expenses incurred as a result of such confiscation;</w:t>
      </w:r>
      <w:bookmarkEnd w:id="65"/>
    </w:p>
    <w:p w14:paraId="41D86FD4"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6" w:name="a339836"/>
      <w:r w:rsidRPr="00FB5197">
        <w:rPr>
          <w:sz w:val="16"/>
          <w:szCs w:val="16"/>
        </w:rPr>
        <w:t>not use the Equipment for any unlawful purpose;</w:t>
      </w:r>
      <w:bookmarkEnd w:id="66"/>
    </w:p>
    <w:p w14:paraId="2746E09F"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7" w:name="a265067"/>
      <w:r w:rsidRPr="00FB5197">
        <w:rPr>
          <w:sz w:val="16"/>
          <w:szCs w:val="16"/>
        </w:rPr>
        <w:t>ensure that at all times the Equipment remains identifiable as being the Lessor's property and wherever possible shall ensure that a visible sign to that effect is attached to the Equipment;</w:t>
      </w:r>
      <w:bookmarkEnd w:id="67"/>
    </w:p>
    <w:p w14:paraId="65240DF9" w14:textId="77777777" w:rsidR="003B0F4A" w:rsidRPr="008317F1" w:rsidRDefault="003B0F4A" w:rsidP="003B0F4A">
      <w:pPr>
        <w:pStyle w:val="Untitledsubclause2"/>
        <w:tabs>
          <w:tab w:val="clear" w:pos="1412"/>
          <w:tab w:val="num" w:pos="993"/>
        </w:tabs>
        <w:spacing w:after="0"/>
        <w:ind w:left="993" w:hanging="284"/>
        <w:rPr>
          <w:sz w:val="16"/>
          <w:szCs w:val="16"/>
        </w:rPr>
      </w:pPr>
      <w:bookmarkStart w:id="68" w:name="a489375"/>
      <w:r w:rsidRPr="008317F1">
        <w:rPr>
          <w:sz w:val="16"/>
          <w:szCs w:val="16"/>
        </w:rPr>
        <w:t>deliver up the Equipment at the end of the Rental Period at such address as the Lessor requires; and</w:t>
      </w:r>
      <w:bookmarkEnd w:id="68"/>
    </w:p>
    <w:p w14:paraId="3338FDF9"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69" w:name="a816451"/>
      <w:r w:rsidRPr="00FB5197">
        <w:rPr>
          <w:sz w:val="16"/>
          <w:szCs w:val="16"/>
        </w:rPr>
        <w:t xml:space="preserve">not do or permit to be done anything which could invalidate the insurances referred to in </w:t>
      </w:r>
      <w:hyperlink w:anchor="a250341" w:history="1">
        <w:r w:rsidRPr="00FB5197">
          <w:rPr>
            <w:rStyle w:val="Hyperlink"/>
            <w:i w:val="0"/>
            <w:sz w:val="16"/>
            <w:szCs w:val="16"/>
            <w:highlight w:val="lightGray"/>
          </w:rPr>
          <w:t>clause 6</w:t>
        </w:r>
      </w:hyperlink>
      <w:r w:rsidRPr="00FB5197">
        <w:rPr>
          <w:sz w:val="16"/>
          <w:szCs w:val="16"/>
        </w:rPr>
        <w:t>.</w:t>
      </w:r>
      <w:bookmarkEnd w:id="69"/>
    </w:p>
    <w:p w14:paraId="2C73FE3E" w14:textId="77777777" w:rsidR="003B0F4A" w:rsidRDefault="003B0F4A" w:rsidP="003B0F4A">
      <w:pPr>
        <w:pStyle w:val="Untitledsubclause1"/>
        <w:spacing w:before="0" w:after="0"/>
        <w:rPr>
          <w:sz w:val="16"/>
          <w:szCs w:val="16"/>
        </w:rPr>
      </w:pPr>
      <w:bookmarkStart w:id="70" w:name="a100802"/>
      <w:r w:rsidRPr="00FB5197">
        <w:rPr>
          <w:sz w:val="16"/>
          <w:szCs w:val="16"/>
        </w:rPr>
        <w:t>The Lessee acknowledges that the Lessor shall not be responsible for any loss of or damage to the Equipment arising out of or in connection with any negligence, misuse, mishandling of the Equipment or otherwise caused by the Lessee or its officers, employees, agents and contractors.</w:t>
      </w:r>
      <w:bookmarkEnd w:id="70"/>
    </w:p>
    <w:p w14:paraId="78ED609E" w14:textId="77777777" w:rsidR="003B0F4A" w:rsidRPr="00FB5197" w:rsidRDefault="003B0F4A" w:rsidP="003B0F4A">
      <w:pPr>
        <w:pStyle w:val="Untitledsubclause1"/>
        <w:spacing w:before="0" w:after="0"/>
        <w:rPr>
          <w:sz w:val="16"/>
          <w:szCs w:val="16"/>
        </w:rPr>
      </w:pPr>
      <w:r>
        <w:rPr>
          <w:sz w:val="16"/>
          <w:szCs w:val="16"/>
        </w:rPr>
        <w:t xml:space="preserve">The Lessor reserves the right to re-charge the reasonable cost for any </w:t>
      </w:r>
      <w:r w:rsidRPr="008317F1">
        <w:rPr>
          <w:sz w:val="16"/>
          <w:szCs w:val="16"/>
        </w:rPr>
        <w:t xml:space="preserve">damaged and lost parts, </w:t>
      </w:r>
      <w:r>
        <w:rPr>
          <w:sz w:val="16"/>
          <w:szCs w:val="16"/>
        </w:rPr>
        <w:t xml:space="preserve">any failure to make good </w:t>
      </w:r>
      <w:r w:rsidRPr="008317F1">
        <w:rPr>
          <w:sz w:val="16"/>
          <w:szCs w:val="16"/>
        </w:rPr>
        <w:t>any damage</w:t>
      </w:r>
      <w:r>
        <w:rPr>
          <w:sz w:val="16"/>
          <w:szCs w:val="16"/>
        </w:rPr>
        <w:t xml:space="preserve">, and any costs incurred as a result of works undertaken or time spent by the Lessor as a result of a failing of the Lessee </w:t>
      </w:r>
      <w:r w:rsidRPr="008317F1">
        <w:rPr>
          <w:sz w:val="16"/>
          <w:szCs w:val="16"/>
        </w:rPr>
        <w:t>undertaking its responsibilities as outlined in</w:t>
      </w:r>
      <w:r>
        <w:rPr>
          <w:sz w:val="16"/>
          <w:szCs w:val="16"/>
        </w:rPr>
        <w:t xml:space="preserve"> 7.1(a) to 7.1(o) inclusive. </w:t>
      </w:r>
    </w:p>
    <w:p w14:paraId="45A09445"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"9. Warranty" \l 1</w:instrText>
      </w:r>
      <w:r w:rsidRPr="00FB5197">
        <w:rPr>
          <w:sz w:val="16"/>
          <w:szCs w:val="16"/>
        </w:rPr>
        <w:fldChar w:fldCharType="end"/>
      </w:r>
      <w:bookmarkStart w:id="71" w:name="a427878"/>
      <w:bookmarkStart w:id="72" w:name="_Toc256000008"/>
      <w:r w:rsidRPr="00FB5197">
        <w:rPr>
          <w:sz w:val="16"/>
          <w:szCs w:val="16"/>
        </w:rPr>
        <w:t>Warranty</w:t>
      </w:r>
      <w:bookmarkEnd w:id="71"/>
      <w:bookmarkEnd w:id="72"/>
    </w:p>
    <w:p w14:paraId="3C64F31C" w14:textId="77777777" w:rsidR="003B0F4A" w:rsidRPr="00FB5197" w:rsidRDefault="003B0F4A" w:rsidP="003B0F4A">
      <w:pPr>
        <w:pStyle w:val="Untitledsubclause1"/>
        <w:spacing w:before="0" w:after="0"/>
        <w:rPr>
          <w:sz w:val="16"/>
          <w:szCs w:val="16"/>
        </w:rPr>
      </w:pPr>
      <w:bookmarkStart w:id="73" w:name="a532100"/>
      <w:r w:rsidRPr="00FB5197">
        <w:rPr>
          <w:sz w:val="16"/>
          <w:szCs w:val="16"/>
        </w:rPr>
        <w:t xml:space="preserve">The Lessor warrants that the Equipment shall substantially conform to its specification (as made available by the Lessor), be of satisfactory quality and fit for any purpose held out by the Lessor. The Lessor shall </w:t>
      </w:r>
      <w:r w:rsidRPr="00FB5197">
        <w:rPr>
          <w:sz w:val="16"/>
          <w:szCs w:val="16"/>
        </w:rPr>
        <w:t xml:space="preserve">use all reasonable endeavours to remedy, free of charge, any material defect in the Equipment which manifests itself within </w:t>
      </w:r>
      <w:r>
        <w:rPr>
          <w:sz w:val="16"/>
          <w:szCs w:val="16"/>
        </w:rPr>
        <w:t>the Rental Period</w:t>
      </w:r>
      <w:r w:rsidRPr="00FB5197">
        <w:rPr>
          <w:sz w:val="16"/>
          <w:szCs w:val="16"/>
        </w:rPr>
        <w:t>, provided that:</w:t>
      </w:r>
      <w:bookmarkEnd w:id="73"/>
    </w:p>
    <w:p w14:paraId="07CF3D10"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74" w:name="a688275"/>
      <w:r w:rsidRPr="00FB5197">
        <w:rPr>
          <w:sz w:val="16"/>
          <w:szCs w:val="16"/>
        </w:rPr>
        <w:t>the Lessee notifies the Lessor o</w:t>
      </w:r>
      <w:r>
        <w:rPr>
          <w:sz w:val="16"/>
          <w:szCs w:val="16"/>
        </w:rPr>
        <w:t xml:space="preserve">f any defect in writing </w:t>
      </w:r>
      <w:r w:rsidRPr="0010006E">
        <w:rPr>
          <w:sz w:val="16"/>
          <w:szCs w:val="16"/>
        </w:rPr>
        <w:t>within one Business Day from the Collection Date;</w:t>
      </w:r>
      <w:bookmarkEnd w:id="74"/>
    </w:p>
    <w:p w14:paraId="346631A8"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75" w:name="a485330"/>
      <w:r w:rsidRPr="00FB5197">
        <w:rPr>
          <w:sz w:val="16"/>
          <w:szCs w:val="16"/>
        </w:rPr>
        <w:t>the Lessor is permitted to make a full examination of the alleged defect;</w:t>
      </w:r>
      <w:bookmarkEnd w:id="75"/>
    </w:p>
    <w:p w14:paraId="4F8BBF44"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76" w:name="a94166"/>
      <w:r w:rsidRPr="00FB5197">
        <w:rPr>
          <w:sz w:val="16"/>
          <w:szCs w:val="16"/>
        </w:rPr>
        <w:t>the defect did not materialise as a result of misuse, neglect, alteration, mishandling or unauthorised manipulation by any person other than the Lessor's authorised personnel;</w:t>
      </w:r>
      <w:bookmarkEnd w:id="76"/>
    </w:p>
    <w:p w14:paraId="3F356740"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77" w:name="a267658"/>
      <w:r w:rsidRPr="00FB5197">
        <w:rPr>
          <w:sz w:val="16"/>
          <w:szCs w:val="16"/>
        </w:rPr>
        <w:t>the defect did not arise out of any information, design or any other assistance supplied or furnished by the Lessee or on its behalf; and</w:t>
      </w:r>
      <w:bookmarkEnd w:id="77"/>
    </w:p>
    <w:p w14:paraId="7EC6CA07"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78" w:name="a278339"/>
      <w:r w:rsidRPr="00FB5197">
        <w:rPr>
          <w:sz w:val="16"/>
          <w:szCs w:val="16"/>
        </w:rPr>
        <w:t>the defect is directly attributable to defective material, workmanship or design.</w:t>
      </w:r>
      <w:bookmarkEnd w:id="78"/>
    </w:p>
    <w:p w14:paraId="2B416F32" w14:textId="77777777" w:rsidR="003B0F4A" w:rsidRPr="00FB5197" w:rsidRDefault="003B0F4A" w:rsidP="003B0F4A">
      <w:pPr>
        <w:pStyle w:val="Untitledsubclause1"/>
        <w:spacing w:before="0" w:after="0"/>
        <w:rPr>
          <w:sz w:val="16"/>
          <w:szCs w:val="16"/>
        </w:rPr>
      </w:pPr>
      <w:bookmarkStart w:id="79" w:name="a246295"/>
      <w:r w:rsidRPr="00FB5197">
        <w:rPr>
          <w:sz w:val="16"/>
          <w:szCs w:val="16"/>
        </w:rPr>
        <w:t>Insofar as the Equipment comprises or contains equipment or components which were not manufactured or produced by the Lessor, the Lessee shall be entitled only to such warranty or other benefit as the Lessor has received from the manufacturer.</w:t>
      </w:r>
      <w:bookmarkEnd w:id="79"/>
    </w:p>
    <w:p w14:paraId="0853A65C" w14:textId="77777777" w:rsidR="003B0F4A" w:rsidRPr="00FB5197" w:rsidRDefault="003B0F4A" w:rsidP="003B0F4A">
      <w:pPr>
        <w:pStyle w:val="Untitledsubclause1"/>
        <w:spacing w:before="0" w:after="0"/>
        <w:rPr>
          <w:sz w:val="16"/>
          <w:szCs w:val="16"/>
        </w:rPr>
      </w:pPr>
      <w:bookmarkStart w:id="80" w:name="a342427"/>
      <w:r w:rsidRPr="00FB5197">
        <w:rPr>
          <w:sz w:val="16"/>
          <w:szCs w:val="16"/>
        </w:rPr>
        <w:t xml:space="preserve">If the Lessor fails to remedy any material defect in the Equipment in accordance with </w:t>
      </w:r>
      <w:r w:rsidRPr="00FB5197">
        <w:rPr>
          <w:sz w:val="16"/>
          <w:szCs w:val="16"/>
        </w:rPr>
        <w:fldChar w:fldCharType="begin"/>
      </w:r>
      <w:r w:rsidRPr="00FB5197">
        <w:rPr>
          <w:sz w:val="16"/>
          <w:szCs w:val="16"/>
        </w:rPr>
        <w:instrText>PAGEREF a532100\#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a532100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8.1</w:t>
      </w:r>
      <w:r w:rsidRPr="00FB5197">
        <w:rPr>
          <w:sz w:val="16"/>
          <w:szCs w:val="16"/>
        </w:rPr>
        <w:fldChar w:fldCharType="end"/>
      </w:r>
      <w:r w:rsidRPr="00FB5197">
        <w:rPr>
          <w:sz w:val="16"/>
          <w:szCs w:val="16"/>
        </w:rPr>
        <w:t>, the Lessor shall, at the Lessee's request, accept the return of part or all of the Equipment and make an appropriate reduction to the Rental Payments payable during the remaining term of the agreement and, if relevant, return any Deposit (or any part of it).</w:t>
      </w:r>
      <w:bookmarkEnd w:id="80"/>
    </w:p>
    <w:p w14:paraId="0C21DF0F"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"10. Limitation of liability" \l 1</w:instrText>
      </w:r>
      <w:r w:rsidRPr="00FB5197">
        <w:rPr>
          <w:sz w:val="16"/>
          <w:szCs w:val="16"/>
        </w:rPr>
        <w:fldChar w:fldCharType="end"/>
      </w:r>
      <w:bookmarkStart w:id="81" w:name="a58077"/>
      <w:bookmarkStart w:id="82" w:name="_Toc256000009"/>
      <w:r w:rsidRPr="00FB5197">
        <w:rPr>
          <w:sz w:val="16"/>
          <w:szCs w:val="16"/>
        </w:rPr>
        <w:t>Limitation of liability</w:t>
      </w:r>
      <w:bookmarkEnd w:id="81"/>
      <w:bookmarkEnd w:id="82"/>
    </w:p>
    <w:p w14:paraId="0A76E871" w14:textId="77777777" w:rsidR="003B0F4A" w:rsidRPr="00FB5197" w:rsidRDefault="003B0F4A" w:rsidP="003B0F4A">
      <w:pPr>
        <w:pStyle w:val="Untitledsubclause1"/>
        <w:spacing w:before="0" w:after="0"/>
        <w:rPr>
          <w:sz w:val="16"/>
          <w:szCs w:val="16"/>
        </w:rPr>
      </w:pPr>
      <w:bookmarkStart w:id="83" w:name="a956139"/>
      <w:r w:rsidRPr="00FB5197">
        <w:rPr>
          <w:sz w:val="16"/>
          <w:szCs w:val="16"/>
        </w:rPr>
        <w:t xml:space="preserve">The restrictions on liability in this </w:t>
      </w:r>
      <w:r w:rsidRPr="00FB5197">
        <w:rPr>
          <w:sz w:val="16"/>
          <w:szCs w:val="16"/>
        </w:rPr>
        <w:fldChar w:fldCharType="begin"/>
      </w:r>
      <w:r w:rsidRPr="00FB5197">
        <w:rPr>
          <w:sz w:val="16"/>
          <w:szCs w:val="16"/>
        </w:rPr>
        <w:instrText>PAGEREF a58077\#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a58077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9</w:t>
      </w:r>
      <w:r w:rsidRPr="00FB5197">
        <w:rPr>
          <w:sz w:val="16"/>
          <w:szCs w:val="16"/>
        </w:rPr>
        <w:fldChar w:fldCharType="end"/>
      </w:r>
      <w:r w:rsidRPr="00FB5197">
        <w:rPr>
          <w:sz w:val="16"/>
          <w:szCs w:val="16"/>
        </w:rPr>
        <w:t xml:space="preserve"> apply to every liability arising under or in connection with this agreement including liability in contract, tort (including negligence), misrepresentation, restitution or otherwise.</w:t>
      </w:r>
      <w:bookmarkEnd w:id="83"/>
    </w:p>
    <w:p w14:paraId="0EBFEE0D" w14:textId="77777777" w:rsidR="003B0F4A" w:rsidRPr="00FB5197" w:rsidRDefault="003B0F4A" w:rsidP="003B0F4A">
      <w:pPr>
        <w:pStyle w:val="Untitledsubclause1"/>
        <w:spacing w:before="0" w:after="0"/>
        <w:rPr>
          <w:sz w:val="16"/>
          <w:szCs w:val="16"/>
        </w:rPr>
      </w:pPr>
      <w:bookmarkStart w:id="84" w:name="a891220"/>
      <w:r w:rsidRPr="00FB5197">
        <w:rPr>
          <w:sz w:val="16"/>
          <w:szCs w:val="16"/>
        </w:rPr>
        <w:lastRenderedPageBreak/>
        <w:t>Nothing in this agreement limits any liability which cannot legally be limited including liability for:</w:t>
      </w:r>
      <w:bookmarkEnd w:id="84"/>
    </w:p>
    <w:p w14:paraId="741C28A2"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85" w:name="a442254"/>
      <w:r w:rsidRPr="00FB5197">
        <w:rPr>
          <w:sz w:val="16"/>
          <w:szCs w:val="16"/>
        </w:rPr>
        <w:t xml:space="preserve">death or personal injury caused by negligence; </w:t>
      </w:r>
      <w:bookmarkEnd w:id="85"/>
    </w:p>
    <w:p w14:paraId="774FCCBA"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86" w:name="a367127"/>
      <w:r w:rsidRPr="00FB5197">
        <w:rPr>
          <w:sz w:val="16"/>
          <w:szCs w:val="16"/>
        </w:rPr>
        <w:t>fraud or fraudulent misrepresentation;</w:t>
      </w:r>
      <w:bookmarkEnd w:id="86"/>
    </w:p>
    <w:p w14:paraId="4B6E01C4"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87" w:name="a981909"/>
      <w:r w:rsidRPr="00FB5197">
        <w:rPr>
          <w:sz w:val="16"/>
          <w:szCs w:val="16"/>
        </w:rPr>
        <w:t xml:space="preserve">breach of the terms implied by section 7 of the Supply of Goods and Services Act; </w:t>
      </w:r>
      <w:bookmarkEnd w:id="87"/>
    </w:p>
    <w:p w14:paraId="5646A254"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88" w:name="a246519"/>
      <w:r w:rsidRPr="00FB5197">
        <w:rPr>
          <w:sz w:val="16"/>
          <w:szCs w:val="16"/>
        </w:rPr>
        <w:t>any matter in respect of which it would be unlawful for the parties to exclude or restrict liability.</w:t>
      </w:r>
      <w:bookmarkEnd w:id="88"/>
    </w:p>
    <w:p w14:paraId="6ECE6075" w14:textId="77777777" w:rsidR="003B0F4A" w:rsidRPr="00FB5197" w:rsidRDefault="003B0F4A" w:rsidP="003B0F4A">
      <w:pPr>
        <w:pStyle w:val="Untitledsubclause1"/>
        <w:spacing w:before="0" w:after="0"/>
        <w:rPr>
          <w:sz w:val="16"/>
          <w:szCs w:val="16"/>
        </w:rPr>
      </w:pPr>
      <w:bookmarkStart w:id="89" w:name="a641504"/>
      <w:r w:rsidRPr="00FB5197">
        <w:rPr>
          <w:sz w:val="16"/>
          <w:szCs w:val="16"/>
        </w:rPr>
        <w:t xml:space="preserve">Subject to </w:t>
      </w:r>
      <w:r w:rsidRPr="00FB5197">
        <w:rPr>
          <w:sz w:val="16"/>
          <w:szCs w:val="16"/>
        </w:rPr>
        <w:fldChar w:fldCharType="begin"/>
      </w:r>
      <w:r w:rsidRPr="00FB5197">
        <w:rPr>
          <w:sz w:val="16"/>
          <w:szCs w:val="16"/>
        </w:rPr>
        <w:instrText>PAGEREF a891220\#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a891220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9.2</w:t>
      </w:r>
      <w:r w:rsidRPr="00FB5197">
        <w:rPr>
          <w:sz w:val="16"/>
          <w:szCs w:val="16"/>
        </w:rPr>
        <w:fldChar w:fldCharType="end"/>
      </w:r>
      <w:r w:rsidRPr="00FB5197">
        <w:rPr>
          <w:sz w:val="16"/>
          <w:szCs w:val="16"/>
        </w:rPr>
        <w:t>,</w:t>
      </w:r>
      <w:r w:rsidRPr="00FB5197">
        <w:rPr>
          <w:sz w:val="16"/>
          <w:szCs w:val="16"/>
          <w:lang w:eastAsia="en-GB"/>
        </w:rPr>
        <w:t xml:space="preserve"> the Lessor's total liability to the Lessee shall not exceed </w:t>
      </w:r>
      <w:bookmarkEnd w:id="89"/>
      <w:r w:rsidRPr="00FB5197">
        <w:rPr>
          <w:sz w:val="16"/>
          <w:szCs w:val="16"/>
          <w:lang w:eastAsia="en-GB"/>
        </w:rPr>
        <w:t>the total amount payable in Schedule 1 of the Contract Details.</w:t>
      </w:r>
    </w:p>
    <w:p w14:paraId="7E575093" w14:textId="77777777" w:rsidR="003B0F4A" w:rsidRPr="00FB5197" w:rsidRDefault="003B0F4A" w:rsidP="003B0F4A">
      <w:pPr>
        <w:pStyle w:val="Untitledsubclause1"/>
        <w:spacing w:before="0" w:after="0"/>
        <w:rPr>
          <w:sz w:val="16"/>
          <w:szCs w:val="16"/>
        </w:rPr>
      </w:pPr>
      <w:bookmarkStart w:id="90" w:name="a795225"/>
      <w:r w:rsidRPr="00FB5197">
        <w:rPr>
          <w:sz w:val="16"/>
          <w:szCs w:val="16"/>
        </w:rPr>
        <w:t xml:space="preserve">Subject to </w:t>
      </w:r>
      <w:r w:rsidRPr="00FB5197">
        <w:rPr>
          <w:sz w:val="16"/>
          <w:szCs w:val="16"/>
        </w:rPr>
        <w:fldChar w:fldCharType="begin"/>
      </w:r>
      <w:r w:rsidRPr="00FB5197">
        <w:rPr>
          <w:sz w:val="16"/>
          <w:szCs w:val="16"/>
        </w:rPr>
        <w:instrText>PAGEREF a891220\#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a891220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9.2</w:t>
      </w:r>
      <w:r w:rsidRPr="00FB5197">
        <w:rPr>
          <w:sz w:val="16"/>
          <w:szCs w:val="16"/>
        </w:rPr>
        <w:fldChar w:fldCharType="end"/>
      </w:r>
      <w:r w:rsidRPr="00FB5197">
        <w:rPr>
          <w:sz w:val="16"/>
          <w:szCs w:val="16"/>
        </w:rPr>
        <w:t>, the Lessor shall not be liable under this agreement for any:</w:t>
      </w:r>
      <w:bookmarkEnd w:id="90"/>
    </w:p>
    <w:p w14:paraId="76BB2324" w14:textId="77777777" w:rsidR="003B0F4A" w:rsidRPr="00FB5197" w:rsidRDefault="003B0F4A" w:rsidP="003B0F4A">
      <w:pPr>
        <w:pStyle w:val="Untitledsubclause2"/>
        <w:spacing w:after="0"/>
        <w:rPr>
          <w:sz w:val="16"/>
          <w:szCs w:val="16"/>
        </w:rPr>
      </w:pPr>
      <w:bookmarkStart w:id="91" w:name="a922580"/>
      <w:r w:rsidRPr="00FB5197">
        <w:rPr>
          <w:sz w:val="16"/>
          <w:szCs w:val="16"/>
        </w:rPr>
        <w:t>loss of profits;</w:t>
      </w:r>
      <w:bookmarkEnd w:id="91"/>
    </w:p>
    <w:p w14:paraId="04401325" w14:textId="77777777" w:rsidR="003B0F4A" w:rsidRPr="00FB5197" w:rsidRDefault="003B0F4A" w:rsidP="003B0F4A">
      <w:pPr>
        <w:pStyle w:val="Untitledsubclause2"/>
        <w:spacing w:after="0"/>
        <w:rPr>
          <w:sz w:val="16"/>
          <w:szCs w:val="16"/>
        </w:rPr>
      </w:pPr>
      <w:bookmarkStart w:id="92" w:name="a248049"/>
      <w:r w:rsidRPr="00FB5197">
        <w:rPr>
          <w:sz w:val="16"/>
          <w:szCs w:val="16"/>
        </w:rPr>
        <w:t>loss of sales or business;</w:t>
      </w:r>
      <w:bookmarkEnd w:id="92"/>
    </w:p>
    <w:p w14:paraId="292B17AF" w14:textId="77777777" w:rsidR="003B0F4A" w:rsidRPr="00FB5197" w:rsidRDefault="003B0F4A" w:rsidP="003B0F4A">
      <w:pPr>
        <w:pStyle w:val="Untitledsubclause2"/>
        <w:spacing w:after="0"/>
        <w:rPr>
          <w:sz w:val="16"/>
          <w:szCs w:val="16"/>
        </w:rPr>
      </w:pPr>
      <w:bookmarkStart w:id="93" w:name="a658987"/>
      <w:r w:rsidRPr="00FB5197">
        <w:rPr>
          <w:sz w:val="16"/>
          <w:szCs w:val="16"/>
        </w:rPr>
        <w:t>loss of agreements or contracts;</w:t>
      </w:r>
      <w:bookmarkEnd w:id="93"/>
    </w:p>
    <w:p w14:paraId="7538529D" w14:textId="77777777" w:rsidR="003B0F4A" w:rsidRPr="00FB5197" w:rsidRDefault="003B0F4A" w:rsidP="003B0F4A">
      <w:pPr>
        <w:pStyle w:val="Untitledsubclause2"/>
        <w:spacing w:after="0"/>
        <w:rPr>
          <w:sz w:val="16"/>
          <w:szCs w:val="16"/>
        </w:rPr>
      </w:pPr>
      <w:bookmarkStart w:id="94" w:name="a944456"/>
      <w:r w:rsidRPr="00FB5197">
        <w:rPr>
          <w:sz w:val="16"/>
          <w:szCs w:val="16"/>
        </w:rPr>
        <w:t>loss of anticipated savings;</w:t>
      </w:r>
      <w:bookmarkEnd w:id="94"/>
    </w:p>
    <w:p w14:paraId="0CC63A2A" w14:textId="77777777" w:rsidR="003B0F4A" w:rsidRPr="00FB5197" w:rsidRDefault="003B0F4A" w:rsidP="003B0F4A">
      <w:pPr>
        <w:pStyle w:val="Untitledsubclause2"/>
        <w:spacing w:after="0"/>
        <w:rPr>
          <w:sz w:val="16"/>
          <w:szCs w:val="16"/>
        </w:rPr>
      </w:pPr>
      <w:bookmarkStart w:id="95" w:name="a835559"/>
      <w:r w:rsidRPr="00FB5197">
        <w:rPr>
          <w:sz w:val="16"/>
          <w:szCs w:val="16"/>
        </w:rPr>
        <w:t>loss of use or corruption of software, data or information;</w:t>
      </w:r>
      <w:bookmarkEnd w:id="95"/>
    </w:p>
    <w:p w14:paraId="2BB20ABE" w14:textId="77777777" w:rsidR="003B0F4A" w:rsidRPr="00FB5197" w:rsidRDefault="003B0F4A" w:rsidP="003B0F4A">
      <w:pPr>
        <w:pStyle w:val="Untitledsubclause2"/>
        <w:spacing w:after="0"/>
        <w:rPr>
          <w:sz w:val="16"/>
          <w:szCs w:val="16"/>
        </w:rPr>
      </w:pPr>
      <w:bookmarkStart w:id="96" w:name="a276362"/>
      <w:r w:rsidRPr="00FB5197">
        <w:rPr>
          <w:sz w:val="16"/>
          <w:szCs w:val="16"/>
        </w:rPr>
        <w:t>loss of or damage to goodwill; and</w:t>
      </w:r>
      <w:bookmarkEnd w:id="96"/>
    </w:p>
    <w:p w14:paraId="6852D850" w14:textId="77777777" w:rsidR="003B0F4A" w:rsidRPr="00FB5197" w:rsidRDefault="003B0F4A" w:rsidP="003B0F4A">
      <w:pPr>
        <w:pStyle w:val="Untitledsubclause2"/>
        <w:spacing w:after="0"/>
        <w:rPr>
          <w:sz w:val="16"/>
          <w:szCs w:val="16"/>
        </w:rPr>
      </w:pPr>
      <w:bookmarkStart w:id="97" w:name="a804049"/>
      <w:r w:rsidRPr="00FB5197">
        <w:rPr>
          <w:sz w:val="16"/>
          <w:szCs w:val="16"/>
        </w:rPr>
        <w:t>indirect or consequential loss.</w:t>
      </w:r>
      <w:bookmarkEnd w:id="97"/>
    </w:p>
    <w:p w14:paraId="4D41653B" w14:textId="77777777" w:rsidR="003B0F4A" w:rsidRPr="00FB5197" w:rsidRDefault="003B0F4A" w:rsidP="003B0F4A">
      <w:pPr>
        <w:pStyle w:val="Untitledsubclause1"/>
        <w:spacing w:before="0" w:after="0"/>
        <w:rPr>
          <w:sz w:val="16"/>
          <w:szCs w:val="16"/>
        </w:rPr>
      </w:pPr>
      <w:bookmarkStart w:id="98" w:name="a401283"/>
      <w:r w:rsidRPr="00FB5197">
        <w:rPr>
          <w:sz w:val="16"/>
          <w:szCs w:val="16"/>
        </w:rPr>
        <w:t xml:space="preserve">Subject to </w:t>
      </w:r>
      <w:r w:rsidRPr="00FB5197">
        <w:rPr>
          <w:sz w:val="16"/>
          <w:szCs w:val="16"/>
        </w:rPr>
        <w:fldChar w:fldCharType="begin"/>
      </w:r>
      <w:r w:rsidRPr="00FB5197">
        <w:rPr>
          <w:sz w:val="16"/>
          <w:szCs w:val="16"/>
        </w:rPr>
        <w:instrText>PAGEREF a891220\#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a891220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9.2</w:t>
      </w:r>
      <w:r w:rsidRPr="00FB5197">
        <w:rPr>
          <w:sz w:val="16"/>
          <w:szCs w:val="16"/>
        </w:rPr>
        <w:fldChar w:fldCharType="end"/>
      </w:r>
      <w:r w:rsidRPr="00FB5197">
        <w:rPr>
          <w:sz w:val="16"/>
          <w:szCs w:val="16"/>
        </w:rPr>
        <w:t xml:space="preserve">, all implied terms and conditions as to the quality or performance of the Equipment and any other goods or services provided under this agreement are, to the fullest extent permitted by law, excluded from this agreement. </w:t>
      </w:r>
      <w:bookmarkEnd w:id="98"/>
    </w:p>
    <w:p w14:paraId="60D55F0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"11. Termination" \l 1</w:instrText>
      </w:r>
      <w:r w:rsidRPr="00FB5197">
        <w:rPr>
          <w:sz w:val="16"/>
          <w:szCs w:val="16"/>
        </w:rPr>
        <w:fldChar w:fldCharType="end"/>
      </w:r>
      <w:bookmarkStart w:id="99" w:name="a984575"/>
      <w:bookmarkStart w:id="100" w:name="_Toc256000010"/>
      <w:r w:rsidRPr="00FB5197">
        <w:rPr>
          <w:sz w:val="16"/>
          <w:szCs w:val="16"/>
        </w:rPr>
        <w:t>Termination</w:t>
      </w:r>
      <w:bookmarkEnd w:id="99"/>
      <w:bookmarkEnd w:id="100"/>
    </w:p>
    <w:p w14:paraId="74AC4EA9" w14:textId="77777777" w:rsidR="003B0F4A" w:rsidRPr="00FB5197" w:rsidRDefault="003B0F4A" w:rsidP="003B0F4A">
      <w:pPr>
        <w:pStyle w:val="Untitledsubclause1"/>
        <w:spacing w:before="0" w:after="0"/>
        <w:rPr>
          <w:sz w:val="16"/>
          <w:szCs w:val="16"/>
        </w:rPr>
      </w:pPr>
      <w:bookmarkStart w:id="101" w:name="a379785"/>
      <w:r w:rsidRPr="00FB5197">
        <w:rPr>
          <w:sz w:val="16"/>
          <w:szCs w:val="16"/>
        </w:rPr>
        <w:t>Without affecting any other right or remedy available to it, the Lessor may terminate this agreement with immediate effect by giving written notice to the Lessee if:</w:t>
      </w:r>
      <w:bookmarkEnd w:id="101"/>
    </w:p>
    <w:p w14:paraId="11529A8A"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2" w:name="a1016619"/>
      <w:r w:rsidRPr="00FB5197">
        <w:rPr>
          <w:sz w:val="16"/>
          <w:szCs w:val="16"/>
        </w:rPr>
        <w:t xml:space="preserve">the Lessee commits a material breach of any other term of this agreement which breach is irremediable or (if such breach is remediable) fails to remedy that </w:t>
      </w:r>
      <w:r w:rsidRPr="00FB5197">
        <w:rPr>
          <w:sz w:val="16"/>
          <w:szCs w:val="16"/>
        </w:rPr>
        <w:t>breach within a period of 5 days after being notified in writing to do so;</w:t>
      </w:r>
      <w:bookmarkEnd w:id="102"/>
    </w:p>
    <w:p w14:paraId="28FF5E66" w14:textId="77777777" w:rsidR="003B0F4A" w:rsidRPr="00FB5197" w:rsidRDefault="003B0F4A" w:rsidP="003B0F4A">
      <w:pPr>
        <w:pStyle w:val="Untitledsubclause2"/>
        <w:tabs>
          <w:tab w:val="clear" w:pos="1412"/>
          <w:tab w:val="num" w:pos="851"/>
        </w:tabs>
        <w:spacing w:after="0"/>
        <w:ind w:left="851" w:hanging="284"/>
        <w:rPr>
          <w:sz w:val="16"/>
          <w:szCs w:val="16"/>
        </w:rPr>
      </w:pPr>
      <w:r w:rsidRPr="00FB5197">
        <w:rPr>
          <w:sz w:val="16"/>
          <w:szCs w:val="16"/>
        </w:rPr>
        <w:fldChar w:fldCharType="begin"/>
      </w:r>
      <w:r w:rsidRPr="00FB5197">
        <w:rPr>
          <w:sz w:val="16"/>
          <w:szCs w:val="16"/>
        </w:rPr>
        <w:fldChar w:fldCharType="end"/>
      </w:r>
      <w:bookmarkStart w:id="103" w:name="a169183"/>
      <w:r w:rsidRPr="00FB5197">
        <w:rPr>
          <w:sz w:val="16"/>
          <w:szCs w:val="16"/>
        </w:rPr>
        <w:t>the Lessee repeatedly breaches any of the terms of this agreement in such a manner as to reasonably justify the opinion that its conduct is inconsistent with it having the intention or ability to give effect to the terms of this agreement;</w:t>
      </w:r>
      <w:bookmarkEnd w:id="103"/>
    </w:p>
    <w:p w14:paraId="67D546B8"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4" w:name="a804694"/>
      <w:r w:rsidRPr="00FB5197">
        <w:rPr>
          <w:sz w:val="16"/>
          <w:szCs w:val="16"/>
        </w:rPr>
        <w:t>the Lessee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FB5197">
        <w:rPr>
          <w:rStyle w:val="DefTerm"/>
          <w:sz w:val="16"/>
          <w:szCs w:val="16"/>
        </w:rPr>
        <w:t>IA 1986</w:t>
      </w:r>
      <w:r w:rsidRPr="00FB5197">
        <w:rPr>
          <w:sz w:val="16"/>
          <w:szCs w:val="16"/>
        </w:rPr>
        <w:t>) as if the words "it is proved to the satisfaction of the court" did not appear in sections 123(1)(e) or 123(2) of the IA 1986 or (being a partnership) has any partner to whom any of the foregoing apply;</w:t>
      </w:r>
      <w:bookmarkEnd w:id="104"/>
    </w:p>
    <w:p w14:paraId="7C06EE9C"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5" w:name="a881847"/>
      <w:r w:rsidRPr="00FB5197">
        <w:rPr>
          <w:sz w:val="16"/>
          <w:szCs w:val="16"/>
        </w:rPr>
        <w:t>the Lessee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Lessee with one or more other companies or the solvent reconstruction of the Lessee;</w:t>
      </w:r>
      <w:bookmarkEnd w:id="105"/>
    </w:p>
    <w:p w14:paraId="30FCDAD9"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6" w:name="a548860"/>
      <w:r w:rsidRPr="00FB5197">
        <w:rPr>
          <w:sz w:val="16"/>
          <w:szCs w:val="16"/>
        </w:rPr>
        <w:t>the Lessee applies to court for, or obtains, a moratorium under Part A1 of the Insolvency Act 1986;</w:t>
      </w:r>
      <w:bookmarkEnd w:id="106"/>
    </w:p>
    <w:p w14:paraId="6F647A31"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7" w:name="a893796"/>
      <w:r w:rsidRPr="00FB5197">
        <w:rPr>
          <w:sz w:val="16"/>
          <w:szCs w:val="16"/>
        </w:rPr>
        <w:t>a petition is filed, a notice is given, a resolution is passed, or an order is made, for or in connection with the winding up of the Lessee (being a company, limited liability partnership or partnership);</w:t>
      </w:r>
      <w:bookmarkEnd w:id="107"/>
    </w:p>
    <w:p w14:paraId="7CB08EF3"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8" w:name="a303363"/>
      <w:r w:rsidRPr="00FB5197">
        <w:rPr>
          <w:sz w:val="16"/>
          <w:szCs w:val="16"/>
        </w:rPr>
        <w:t xml:space="preserve">an application is made to court, or an order is made, for the appointment of an administrator, or a notice of intention to appoint an administrator is given or an </w:t>
      </w:r>
      <w:r w:rsidRPr="00FB5197">
        <w:rPr>
          <w:sz w:val="16"/>
          <w:szCs w:val="16"/>
        </w:rPr>
        <w:t>administrator is appointed, over the Lessee (being a company);</w:t>
      </w:r>
      <w:bookmarkEnd w:id="108"/>
    </w:p>
    <w:p w14:paraId="1C6908E0"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09" w:name="a771515"/>
      <w:r w:rsidRPr="00FB5197">
        <w:rPr>
          <w:sz w:val="16"/>
          <w:szCs w:val="16"/>
        </w:rPr>
        <w:t>the holder of a qualifying floating charge over the assets of the Lessee (being a company) has become entitled to appoint or has appointed an administrative receiver;</w:t>
      </w:r>
      <w:bookmarkEnd w:id="109"/>
    </w:p>
    <w:p w14:paraId="048631F3"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10" w:name="a104408"/>
      <w:r w:rsidRPr="00FB5197">
        <w:rPr>
          <w:sz w:val="16"/>
          <w:szCs w:val="16"/>
        </w:rPr>
        <w:t>a person becomes entitled to appoint a receiver over all or any of the assets of the Lessee or a receiver is appointed over all or any of the assets of the Lessee;</w:t>
      </w:r>
      <w:bookmarkEnd w:id="110"/>
    </w:p>
    <w:p w14:paraId="2B36F013"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11" w:name="a494390"/>
      <w:r w:rsidRPr="00FB5197">
        <w:rPr>
          <w:sz w:val="16"/>
          <w:szCs w:val="16"/>
        </w:rPr>
        <w:t>a creditor or encumbrancer of the Lessee attaches or takes possession of, or a distress, execution, sequestration or other such process is levied or enforced on or sued against, the whole or any part of the Lessee's assets and such attachment or process is not discharged within 14 days;</w:t>
      </w:r>
      <w:bookmarkEnd w:id="111"/>
    </w:p>
    <w:p w14:paraId="75A4D69A"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12" w:name="a919817"/>
      <w:r w:rsidRPr="00FB5197">
        <w:rPr>
          <w:sz w:val="16"/>
          <w:szCs w:val="16"/>
        </w:rPr>
        <w:t xml:space="preserve">any event occurs, or proceeding is taken, with respect to the Lessee in any jurisdiction to which it is subject that has an effect equivalent or similar to any of the events mentioned in </w:t>
      </w:r>
      <w:r w:rsidRPr="00FB5197">
        <w:rPr>
          <w:sz w:val="16"/>
          <w:szCs w:val="16"/>
        </w:rPr>
        <w:fldChar w:fldCharType="begin"/>
      </w:r>
      <w:r w:rsidRPr="00FB5197">
        <w:rPr>
          <w:sz w:val="16"/>
          <w:szCs w:val="16"/>
        </w:rPr>
        <w:instrText>PAGEREF a804694\#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a804694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10.1(d)</w:t>
      </w:r>
      <w:r w:rsidRPr="00FB5197">
        <w:rPr>
          <w:sz w:val="16"/>
          <w:szCs w:val="16"/>
        </w:rPr>
        <w:fldChar w:fldCharType="end"/>
      </w:r>
      <w:r w:rsidRPr="00FB5197">
        <w:rPr>
          <w:sz w:val="16"/>
          <w:szCs w:val="16"/>
        </w:rPr>
        <w:t xml:space="preserve"> to </w:t>
      </w:r>
      <w:r w:rsidRPr="00FB5197">
        <w:rPr>
          <w:sz w:val="16"/>
          <w:szCs w:val="16"/>
        </w:rPr>
        <w:fldChar w:fldCharType="begin"/>
      </w:r>
      <w:r w:rsidRPr="00FB5197">
        <w:rPr>
          <w:sz w:val="16"/>
          <w:szCs w:val="16"/>
        </w:rPr>
        <w:instrText>PAGEREF a494390\#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a494390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10.1(k)</w:t>
      </w:r>
      <w:r w:rsidRPr="00FB5197">
        <w:rPr>
          <w:sz w:val="16"/>
          <w:szCs w:val="16"/>
        </w:rPr>
        <w:fldChar w:fldCharType="end"/>
      </w:r>
      <w:r w:rsidRPr="00FB5197">
        <w:rPr>
          <w:sz w:val="16"/>
          <w:szCs w:val="16"/>
        </w:rPr>
        <w:t xml:space="preserve"> (inclusive);</w:t>
      </w:r>
      <w:bookmarkEnd w:id="112"/>
    </w:p>
    <w:p w14:paraId="4FC9B9A5"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13" w:name="a523274"/>
      <w:r w:rsidRPr="00FB5197">
        <w:rPr>
          <w:sz w:val="16"/>
          <w:szCs w:val="16"/>
        </w:rPr>
        <w:t>the Lessee's financial position deteriorates so far as to reasonably justify the opinion that its ability to give effect to the terms of this agreement is in jeopardy</w:t>
      </w:r>
      <w:bookmarkEnd w:id="113"/>
      <w:r w:rsidRPr="00FB5197">
        <w:rPr>
          <w:sz w:val="16"/>
          <w:szCs w:val="16"/>
        </w:rPr>
        <w:t>; or</w:t>
      </w:r>
    </w:p>
    <w:p w14:paraId="08E3D7C5" w14:textId="77777777" w:rsidR="003B0F4A" w:rsidRPr="00FB5197" w:rsidRDefault="003B0F4A" w:rsidP="003B0F4A">
      <w:pPr>
        <w:pStyle w:val="Untitledsubclause2"/>
        <w:tabs>
          <w:tab w:val="clear" w:pos="1412"/>
          <w:tab w:val="num" w:pos="851"/>
        </w:tabs>
        <w:spacing w:after="0"/>
        <w:ind w:left="851" w:hanging="284"/>
        <w:rPr>
          <w:sz w:val="16"/>
          <w:szCs w:val="16"/>
        </w:rPr>
      </w:pPr>
      <w:bookmarkStart w:id="114" w:name="a128688"/>
      <w:r w:rsidRPr="00FB5197">
        <w:rPr>
          <w:sz w:val="16"/>
          <w:szCs w:val="16"/>
        </w:rPr>
        <w:t>the Lessee suspends or ceases, or threatens to suspend or cease, carrying on all or a substantial part of its business</w:t>
      </w:r>
      <w:bookmarkEnd w:id="114"/>
      <w:r w:rsidRPr="00FB5197">
        <w:rPr>
          <w:sz w:val="16"/>
          <w:szCs w:val="16"/>
        </w:rPr>
        <w:t>.</w:t>
      </w:r>
    </w:p>
    <w:p w14:paraId="27D95877" w14:textId="77777777" w:rsidR="003B0F4A" w:rsidRPr="00FB5197" w:rsidRDefault="003B0F4A" w:rsidP="003B0F4A">
      <w:pPr>
        <w:pStyle w:val="Untitledsubclause1"/>
        <w:spacing w:before="0" w:after="0"/>
        <w:rPr>
          <w:sz w:val="16"/>
          <w:szCs w:val="16"/>
        </w:rPr>
      </w:pPr>
      <w:bookmarkStart w:id="115" w:name="a72352"/>
      <w:r w:rsidRPr="00FB5197">
        <w:rPr>
          <w:sz w:val="16"/>
          <w:szCs w:val="16"/>
        </w:rPr>
        <w:t xml:space="preserve">For the purposes of </w:t>
      </w:r>
      <w:r w:rsidRPr="00FB5197">
        <w:rPr>
          <w:sz w:val="16"/>
          <w:szCs w:val="16"/>
        </w:rPr>
        <w:fldChar w:fldCharType="begin"/>
      </w:r>
      <w:r w:rsidRPr="00FB5197">
        <w:rPr>
          <w:sz w:val="16"/>
          <w:szCs w:val="16"/>
        </w:rPr>
        <w:instrText>PAGEREF a1016619\#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a1016619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10.1(b)</w:t>
      </w:r>
      <w:r w:rsidRPr="00FB5197">
        <w:rPr>
          <w:sz w:val="16"/>
          <w:szCs w:val="16"/>
        </w:rPr>
        <w:fldChar w:fldCharType="end"/>
      </w:r>
      <w:r w:rsidRPr="00FB5197">
        <w:rPr>
          <w:sz w:val="16"/>
          <w:szCs w:val="16"/>
        </w:rPr>
        <w:t xml:space="preserve">, </w:t>
      </w:r>
      <w:r w:rsidRPr="00FB5197">
        <w:rPr>
          <w:rStyle w:val="DefTerm"/>
          <w:sz w:val="16"/>
          <w:szCs w:val="16"/>
        </w:rPr>
        <w:t>material breach</w:t>
      </w:r>
      <w:r w:rsidRPr="00FB5197">
        <w:rPr>
          <w:sz w:val="16"/>
          <w:szCs w:val="16"/>
        </w:rPr>
        <w:t xml:space="preserve"> means a breach (including an anticipatory breach) that is serious in the widest sense of having a serious effect on the benefit which the Lessor would otherwise derive from:</w:t>
      </w:r>
      <w:bookmarkEnd w:id="115"/>
    </w:p>
    <w:p w14:paraId="58239409"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116" w:name="a401623"/>
      <w:r w:rsidRPr="00FB5197">
        <w:rPr>
          <w:sz w:val="16"/>
          <w:szCs w:val="16"/>
        </w:rPr>
        <w:t>a substantial portion of this agreement; or</w:t>
      </w:r>
      <w:bookmarkEnd w:id="116"/>
    </w:p>
    <w:p w14:paraId="67F3100F"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117" w:name="a318763"/>
      <w:r w:rsidRPr="00FB5197">
        <w:rPr>
          <w:sz w:val="16"/>
          <w:szCs w:val="16"/>
        </w:rPr>
        <w:t xml:space="preserve">any of the obligations set out in </w:t>
      </w:r>
      <w:r w:rsidRPr="00FB5197">
        <w:rPr>
          <w:sz w:val="16"/>
          <w:szCs w:val="16"/>
        </w:rPr>
        <w:fldChar w:fldCharType="begin"/>
      </w:r>
      <w:r w:rsidRPr="00FB5197">
        <w:rPr>
          <w:sz w:val="16"/>
          <w:szCs w:val="16"/>
        </w:rPr>
        <w:instrText>PAGEREF a976670\#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a976670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7</w:t>
      </w:r>
      <w:r w:rsidRPr="00FB5197">
        <w:rPr>
          <w:sz w:val="16"/>
          <w:szCs w:val="16"/>
        </w:rPr>
        <w:fldChar w:fldCharType="end"/>
      </w:r>
      <w:r w:rsidRPr="00FB5197">
        <w:rPr>
          <w:sz w:val="16"/>
          <w:szCs w:val="16"/>
        </w:rPr>
        <w:t>,</w:t>
      </w:r>
      <w:bookmarkEnd w:id="117"/>
    </w:p>
    <w:p w14:paraId="72BBF3C7" w14:textId="77777777" w:rsidR="003B0F4A" w:rsidRPr="00FB5197" w:rsidRDefault="003B0F4A" w:rsidP="003B0F4A">
      <w:pPr>
        <w:pStyle w:val="Parasubclause1"/>
        <w:spacing w:before="0" w:after="0"/>
        <w:rPr>
          <w:sz w:val="16"/>
          <w:szCs w:val="16"/>
        </w:rPr>
      </w:pPr>
      <w:r w:rsidRPr="00FB5197">
        <w:rPr>
          <w:sz w:val="16"/>
          <w:szCs w:val="16"/>
        </w:rPr>
        <w:t xml:space="preserve">over the term of this agreement. In deciding whether any breach is material no regard shall be had to whether it </w:t>
      </w:r>
      <w:r w:rsidRPr="00FB5197">
        <w:rPr>
          <w:sz w:val="16"/>
          <w:szCs w:val="16"/>
        </w:rPr>
        <w:lastRenderedPageBreak/>
        <w:t>occurs by some accident, mishap, mistake or misunderstanding.</w:t>
      </w:r>
    </w:p>
    <w:p w14:paraId="2F83FB73" w14:textId="77777777" w:rsidR="003B0F4A" w:rsidRPr="00FB5197" w:rsidRDefault="003B0F4A" w:rsidP="003B0F4A">
      <w:pPr>
        <w:pStyle w:val="Untitledsubclause1"/>
        <w:spacing w:before="0" w:after="0"/>
        <w:rPr>
          <w:sz w:val="16"/>
          <w:szCs w:val="16"/>
        </w:rPr>
      </w:pPr>
      <w:bookmarkStart w:id="118" w:name="a991890"/>
      <w:r w:rsidRPr="00FB5197">
        <w:rPr>
          <w:sz w:val="16"/>
          <w:szCs w:val="16"/>
        </w:rPr>
        <w:t>This agreement shall automatically terminate if a Total Loss occurs in relation to the Equipment.</w:t>
      </w:r>
      <w:bookmarkEnd w:id="118"/>
    </w:p>
    <w:p w14:paraId="755242D1"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"12. Consequences of termination or expiry" \l 1</w:instrText>
      </w:r>
      <w:r w:rsidRPr="00FB5197">
        <w:rPr>
          <w:sz w:val="16"/>
          <w:szCs w:val="16"/>
        </w:rPr>
        <w:fldChar w:fldCharType="end"/>
      </w:r>
      <w:bookmarkStart w:id="119" w:name="a644520"/>
      <w:bookmarkStart w:id="120" w:name="_Toc256000011"/>
      <w:r w:rsidRPr="00FB5197">
        <w:rPr>
          <w:sz w:val="16"/>
          <w:szCs w:val="16"/>
        </w:rPr>
        <w:t>Consequences of termination or expiry</w:t>
      </w:r>
      <w:bookmarkEnd w:id="119"/>
      <w:bookmarkEnd w:id="120"/>
    </w:p>
    <w:p w14:paraId="6FDA362C" w14:textId="77777777" w:rsidR="003B0F4A" w:rsidRPr="00FB5197" w:rsidRDefault="003B0F4A" w:rsidP="003B0F4A">
      <w:pPr>
        <w:pStyle w:val="Untitledsubclause1"/>
        <w:spacing w:before="0" w:after="0"/>
        <w:rPr>
          <w:sz w:val="16"/>
          <w:szCs w:val="16"/>
        </w:rPr>
      </w:pPr>
      <w:bookmarkStart w:id="121" w:name="a952846"/>
      <w:r w:rsidRPr="00FB5197">
        <w:rPr>
          <w:sz w:val="16"/>
          <w:szCs w:val="16"/>
        </w:rPr>
        <w:t>On expiry or termination of this agreement, however caused:</w:t>
      </w:r>
      <w:bookmarkEnd w:id="121"/>
    </w:p>
    <w:p w14:paraId="215D25B4"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122" w:name="a972753"/>
      <w:r w:rsidRPr="00FB5197">
        <w:rPr>
          <w:sz w:val="16"/>
          <w:szCs w:val="16"/>
        </w:rPr>
        <w:t>the Lessor's consent to the Lessee's possession of the Equipment shall terminate;</w:t>
      </w:r>
      <w:bookmarkEnd w:id="122"/>
    </w:p>
    <w:p w14:paraId="0D7C3DA4"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123" w:name="a610675"/>
      <w:r w:rsidRPr="00FB5197">
        <w:rPr>
          <w:sz w:val="16"/>
          <w:szCs w:val="16"/>
        </w:rPr>
        <w:t>the Lessor may, by its authorised representatives, without notice and at the Lessee's expense, retake possession of the Equipment and for this purpose may enter the Site or any premises at which the Equipment is located; and</w:t>
      </w:r>
      <w:bookmarkEnd w:id="123"/>
    </w:p>
    <w:p w14:paraId="7255687C" w14:textId="77777777" w:rsidR="003B0F4A" w:rsidRPr="00FB5197" w:rsidRDefault="003B0F4A" w:rsidP="003B0F4A">
      <w:pPr>
        <w:pStyle w:val="Untitledsubclause2"/>
        <w:tabs>
          <w:tab w:val="clear" w:pos="1412"/>
          <w:tab w:val="num" w:pos="993"/>
        </w:tabs>
        <w:spacing w:after="0"/>
        <w:ind w:left="993" w:hanging="284"/>
        <w:rPr>
          <w:sz w:val="16"/>
          <w:szCs w:val="16"/>
        </w:rPr>
      </w:pPr>
      <w:bookmarkStart w:id="124" w:name="a992218"/>
      <w:r w:rsidRPr="00FB5197">
        <w:rPr>
          <w:sz w:val="16"/>
          <w:szCs w:val="16"/>
        </w:rPr>
        <w:t>without prejudice to any other rights or remedies of the Lessee, the Lessee shall pay to the Lessor on demand:</w:t>
      </w:r>
      <w:bookmarkEnd w:id="124"/>
    </w:p>
    <w:p w14:paraId="519647D2" w14:textId="77777777" w:rsidR="003B0F4A" w:rsidRPr="00FB5197" w:rsidRDefault="003B0F4A" w:rsidP="003B0F4A">
      <w:pPr>
        <w:pStyle w:val="Untitledsubclause3"/>
        <w:tabs>
          <w:tab w:val="clear" w:pos="2261"/>
          <w:tab w:val="left" w:pos="1134"/>
        </w:tabs>
        <w:spacing w:after="0"/>
        <w:ind w:left="1134" w:hanging="283"/>
        <w:rPr>
          <w:sz w:val="16"/>
          <w:szCs w:val="16"/>
        </w:rPr>
      </w:pPr>
      <w:bookmarkStart w:id="125" w:name="a957900"/>
      <w:r w:rsidRPr="00FB5197">
        <w:rPr>
          <w:sz w:val="16"/>
          <w:szCs w:val="16"/>
        </w:rPr>
        <w:t xml:space="preserve">all Rental Payments and other sums due but unpaid at the date of such demand together with any interest accrued pursuant to </w:t>
      </w:r>
      <w:r w:rsidRPr="00FB5197">
        <w:rPr>
          <w:sz w:val="16"/>
          <w:szCs w:val="16"/>
        </w:rPr>
        <w:fldChar w:fldCharType="begin"/>
      </w:r>
      <w:r w:rsidRPr="00FB5197">
        <w:rPr>
          <w:sz w:val="16"/>
          <w:szCs w:val="16"/>
        </w:rPr>
        <w:instrText>PAGEREF a1026032\#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a1026032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4.4</w:t>
      </w:r>
      <w:r w:rsidRPr="00FB5197">
        <w:rPr>
          <w:sz w:val="16"/>
          <w:szCs w:val="16"/>
        </w:rPr>
        <w:fldChar w:fldCharType="end"/>
      </w:r>
      <w:r w:rsidRPr="00FB5197">
        <w:rPr>
          <w:sz w:val="16"/>
          <w:szCs w:val="16"/>
        </w:rPr>
        <w:t>; and</w:t>
      </w:r>
      <w:bookmarkEnd w:id="125"/>
    </w:p>
    <w:p w14:paraId="0D4E16FD" w14:textId="77777777" w:rsidR="003B0F4A" w:rsidRPr="00FB5197" w:rsidRDefault="003B0F4A" w:rsidP="003B0F4A">
      <w:pPr>
        <w:pStyle w:val="Untitledsubclause3"/>
        <w:tabs>
          <w:tab w:val="clear" w:pos="2261"/>
          <w:tab w:val="left" w:pos="1134"/>
        </w:tabs>
        <w:spacing w:after="0"/>
        <w:ind w:left="1134" w:hanging="283"/>
        <w:rPr>
          <w:sz w:val="16"/>
          <w:szCs w:val="16"/>
        </w:rPr>
      </w:pPr>
      <w:bookmarkStart w:id="126" w:name="a1017778"/>
      <w:r w:rsidRPr="00FB5197">
        <w:rPr>
          <w:sz w:val="16"/>
          <w:szCs w:val="16"/>
        </w:rPr>
        <w:t>any costs and expenses incurred by the Lessor in recovering the Equipment or in collecting any sums due under this agreement (including any storage, insurance, repair, transport, legal and remarketing costs).</w:t>
      </w:r>
      <w:bookmarkEnd w:id="126"/>
    </w:p>
    <w:p w14:paraId="07D49745" w14:textId="77777777" w:rsidR="003B0F4A" w:rsidRPr="0010006E" w:rsidRDefault="003B0F4A" w:rsidP="003B0F4A">
      <w:pPr>
        <w:pStyle w:val="Untitledsubclause1"/>
        <w:spacing w:before="0" w:after="0"/>
        <w:rPr>
          <w:sz w:val="16"/>
          <w:szCs w:val="16"/>
        </w:rPr>
      </w:pPr>
      <w:bookmarkStart w:id="127" w:name="a885852"/>
      <w:r w:rsidRPr="0010006E">
        <w:rPr>
          <w:sz w:val="16"/>
          <w:szCs w:val="16"/>
        </w:rPr>
        <w:t xml:space="preserve">On termination of this agreement pursuant to </w:t>
      </w:r>
      <w:r w:rsidRPr="0010006E">
        <w:rPr>
          <w:sz w:val="16"/>
          <w:szCs w:val="16"/>
        </w:rPr>
        <w:fldChar w:fldCharType="begin"/>
      </w:r>
      <w:r w:rsidRPr="0010006E">
        <w:rPr>
          <w:sz w:val="16"/>
          <w:szCs w:val="16"/>
        </w:rPr>
        <w:instrText>PAGEREF a379785\# "'clause '"  \h</w:instrText>
      </w:r>
      <w:r w:rsidRPr="0010006E">
        <w:rPr>
          <w:sz w:val="16"/>
          <w:szCs w:val="16"/>
        </w:rPr>
      </w:r>
      <w:r w:rsidRPr="0010006E">
        <w:rPr>
          <w:sz w:val="16"/>
          <w:szCs w:val="16"/>
        </w:rPr>
        <w:fldChar w:fldCharType="separate"/>
      </w:r>
      <w:r w:rsidRPr="0010006E">
        <w:rPr>
          <w:noProof/>
          <w:sz w:val="16"/>
          <w:szCs w:val="16"/>
        </w:rPr>
        <w:t xml:space="preserve">clause </w:t>
      </w:r>
      <w:r w:rsidRPr="0010006E">
        <w:rPr>
          <w:sz w:val="16"/>
          <w:szCs w:val="16"/>
        </w:rPr>
        <w:fldChar w:fldCharType="end"/>
      </w:r>
      <w:r w:rsidRPr="0010006E">
        <w:rPr>
          <w:sz w:val="16"/>
          <w:szCs w:val="16"/>
        </w:rPr>
        <w:fldChar w:fldCharType="begin"/>
      </w:r>
      <w:r w:rsidRPr="0010006E">
        <w:rPr>
          <w:sz w:val="16"/>
          <w:szCs w:val="16"/>
        </w:rPr>
        <w:instrText>REF a379785 \h \w</w:instrText>
      </w:r>
      <w:r w:rsidRPr="0010006E">
        <w:rPr>
          <w:sz w:val="16"/>
          <w:szCs w:val="16"/>
        </w:rPr>
      </w:r>
      <w:r w:rsidRPr="0010006E">
        <w:rPr>
          <w:sz w:val="16"/>
          <w:szCs w:val="16"/>
        </w:rPr>
        <w:instrText xml:space="preserve"> \* MERGEFORMAT </w:instrText>
      </w:r>
      <w:r w:rsidRPr="0010006E">
        <w:rPr>
          <w:sz w:val="16"/>
          <w:szCs w:val="16"/>
        </w:rPr>
        <w:fldChar w:fldCharType="separate"/>
      </w:r>
      <w:r w:rsidRPr="0010006E">
        <w:rPr>
          <w:sz w:val="16"/>
          <w:szCs w:val="16"/>
        </w:rPr>
        <w:t>10.1</w:t>
      </w:r>
      <w:r w:rsidRPr="0010006E">
        <w:rPr>
          <w:sz w:val="16"/>
          <w:szCs w:val="16"/>
        </w:rPr>
        <w:fldChar w:fldCharType="end"/>
      </w:r>
      <w:r w:rsidRPr="0010006E">
        <w:rPr>
          <w:sz w:val="16"/>
          <w:szCs w:val="16"/>
        </w:rPr>
        <w:t xml:space="preserve">, any other repudiation of this agreement by the Lessee which is accepted by the Lessor or pursuant to </w:t>
      </w:r>
      <w:r w:rsidRPr="0010006E">
        <w:rPr>
          <w:sz w:val="16"/>
          <w:szCs w:val="16"/>
        </w:rPr>
        <w:fldChar w:fldCharType="begin"/>
      </w:r>
      <w:r w:rsidRPr="0010006E">
        <w:rPr>
          <w:sz w:val="16"/>
          <w:szCs w:val="16"/>
        </w:rPr>
        <w:instrText>PAGEREF a991890\# "'clause '"  \h</w:instrText>
      </w:r>
      <w:r w:rsidRPr="0010006E">
        <w:rPr>
          <w:sz w:val="16"/>
          <w:szCs w:val="16"/>
        </w:rPr>
      </w:r>
      <w:r w:rsidRPr="0010006E">
        <w:rPr>
          <w:sz w:val="16"/>
          <w:szCs w:val="16"/>
        </w:rPr>
        <w:fldChar w:fldCharType="separate"/>
      </w:r>
      <w:r w:rsidRPr="0010006E">
        <w:rPr>
          <w:noProof/>
          <w:sz w:val="16"/>
          <w:szCs w:val="16"/>
        </w:rPr>
        <w:t xml:space="preserve">clause </w:t>
      </w:r>
      <w:r w:rsidRPr="0010006E">
        <w:rPr>
          <w:sz w:val="16"/>
          <w:szCs w:val="16"/>
        </w:rPr>
        <w:fldChar w:fldCharType="end"/>
      </w:r>
      <w:r w:rsidRPr="0010006E">
        <w:rPr>
          <w:sz w:val="16"/>
          <w:szCs w:val="16"/>
        </w:rPr>
        <w:fldChar w:fldCharType="begin"/>
      </w:r>
      <w:r w:rsidRPr="0010006E">
        <w:rPr>
          <w:sz w:val="16"/>
          <w:szCs w:val="16"/>
        </w:rPr>
        <w:instrText>REF a991890 \h \w</w:instrText>
      </w:r>
      <w:r w:rsidRPr="0010006E">
        <w:rPr>
          <w:sz w:val="16"/>
          <w:szCs w:val="16"/>
        </w:rPr>
      </w:r>
      <w:r w:rsidRPr="0010006E">
        <w:rPr>
          <w:sz w:val="16"/>
          <w:szCs w:val="16"/>
        </w:rPr>
        <w:instrText xml:space="preserve"> \* MERGEFORMAT </w:instrText>
      </w:r>
      <w:r w:rsidRPr="0010006E">
        <w:rPr>
          <w:sz w:val="16"/>
          <w:szCs w:val="16"/>
        </w:rPr>
        <w:fldChar w:fldCharType="separate"/>
      </w:r>
      <w:r w:rsidRPr="0010006E">
        <w:rPr>
          <w:sz w:val="16"/>
          <w:szCs w:val="16"/>
        </w:rPr>
        <w:t>10.3</w:t>
      </w:r>
      <w:r w:rsidRPr="0010006E">
        <w:rPr>
          <w:sz w:val="16"/>
          <w:szCs w:val="16"/>
        </w:rPr>
        <w:fldChar w:fldCharType="end"/>
      </w:r>
      <w:r w:rsidRPr="0010006E">
        <w:rPr>
          <w:sz w:val="16"/>
          <w:szCs w:val="16"/>
        </w:rPr>
        <w:t>, without prejudice to any other rights or remedies of the Lessor, the Lessee shall pay to the Lessor on demand a sum equal to the whole of the Rental Payments that would (but for the termination) have been payable if the agreement had continued from the date of such demand to the end of the Rental Period</w:t>
      </w:r>
      <w:bookmarkEnd w:id="127"/>
      <w:r w:rsidRPr="0010006E">
        <w:rPr>
          <w:sz w:val="16"/>
          <w:szCs w:val="16"/>
        </w:rPr>
        <w:t>.</w:t>
      </w:r>
    </w:p>
    <w:p w14:paraId="01BBDDC1" w14:textId="77777777" w:rsidR="003B0F4A" w:rsidRPr="00FB5197" w:rsidRDefault="003B0F4A" w:rsidP="003B0F4A">
      <w:pPr>
        <w:pStyle w:val="Untitledsubclause1"/>
        <w:spacing w:before="0" w:after="0"/>
        <w:rPr>
          <w:sz w:val="16"/>
          <w:szCs w:val="16"/>
        </w:rPr>
      </w:pPr>
      <w:bookmarkStart w:id="128" w:name="a94239"/>
      <w:r w:rsidRPr="00FB5197">
        <w:rPr>
          <w:sz w:val="16"/>
          <w:szCs w:val="16"/>
        </w:rPr>
        <w:t xml:space="preserve">The sums payable pursuant to </w:t>
      </w:r>
      <w:r w:rsidRPr="00FB5197">
        <w:rPr>
          <w:sz w:val="16"/>
          <w:szCs w:val="16"/>
        </w:rPr>
        <w:fldChar w:fldCharType="begin"/>
      </w:r>
      <w:r w:rsidRPr="00FB5197">
        <w:rPr>
          <w:sz w:val="16"/>
          <w:szCs w:val="16"/>
        </w:rPr>
        <w:instrText>PAGEREF a885852\#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a885852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11.2</w:t>
      </w:r>
      <w:r w:rsidRPr="00FB5197">
        <w:rPr>
          <w:sz w:val="16"/>
          <w:szCs w:val="16"/>
        </w:rPr>
        <w:fldChar w:fldCharType="end"/>
      </w:r>
      <w:r w:rsidRPr="00FB5197">
        <w:rPr>
          <w:sz w:val="16"/>
          <w:szCs w:val="16"/>
        </w:rPr>
        <w:t xml:space="preserve"> shall be agreed compensation for the Lessor's loss and shall be payable in addition to the sums payable pursuant to </w:t>
      </w:r>
      <w:r w:rsidRPr="00FB5197">
        <w:rPr>
          <w:sz w:val="16"/>
          <w:szCs w:val="16"/>
        </w:rPr>
        <w:fldChar w:fldCharType="begin"/>
      </w:r>
      <w:r w:rsidRPr="00FB5197">
        <w:rPr>
          <w:sz w:val="16"/>
          <w:szCs w:val="16"/>
        </w:rPr>
        <w:instrText>PAGEREF a992218\#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a992218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11.1(c)</w:t>
      </w:r>
      <w:r w:rsidRPr="00FB5197">
        <w:rPr>
          <w:sz w:val="16"/>
          <w:szCs w:val="16"/>
        </w:rPr>
        <w:fldChar w:fldCharType="end"/>
      </w:r>
      <w:r w:rsidRPr="00FB5197">
        <w:rPr>
          <w:sz w:val="16"/>
          <w:szCs w:val="16"/>
        </w:rPr>
        <w:t>. Such sums may be partly or wholly recovered from any Deposit.</w:t>
      </w:r>
      <w:bookmarkEnd w:id="128"/>
    </w:p>
    <w:p w14:paraId="1F36E49F" w14:textId="77777777" w:rsidR="003B0F4A" w:rsidRPr="00FB5197" w:rsidRDefault="003B0F4A" w:rsidP="003B0F4A">
      <w:pPr>
        <w:pStyle w:val="Untitledsubclause1"/>
        <w:spacing w:before="0" w:after="0"/>
        <w:rPr>
          <w:sz w:val="16"/>
          <w:szCs w:val="16"/>
        </w:rPr>
      </w:pPr>
      <w:bookmarkStart w:id="129" w:name="a106115"/>
      <w:r w:rsidRPr="00FB5197">
        <w:rPr>
          <w:sz w:val="16"/>
          <w:szCs w:val="16"/>
        </w:rPr>
        <w:t>Any provision of this agreement that expressly or by implication is intended to come into or continue in force on or after termination or expiry of this agreement shall remain in full force and effect.</w:t>
      </w:r>
      <w:bookmarkEnd w:id="129"/>
    </w:p>
    <w:p w14:paraId="17ED6163" w14:textId="77777777" w:rsidR="003B0F4A" w:rsidRPr="00FB5197" w:rsidRDefault="003B0F4A" w:rsidP="003B0F4A">
      <w:pPr>
        <w:pStyle w:val="Untitledsubclause1"/>
        <w:spacing w:before="0" w:after="0"/>
        <w:rPr>
          <w:sz w:val="16"/>
          <w:szCs w:val="16"/>
        </w:rPr>
      </w:pPr>
      <w:bookmarkStart w:id="130" w:name="a869863"/>
      <w:r w:rsidRPr="00FB5197">
        <w:rPr>
          <w:sz w:val="16"/>
          <w:szCs w:val="16"/>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bookmarkEnd w:id="130"/>
    </w:p>
    <w:p w14:paraId="08BDD13C"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"13. Force majeure" \l 1</w:instrText>
      </w:r>
      <w:r w:rsidRPr="00FB5197">
        <w:rPr>
          <w:sz w:val="16"/>
          <w:szCs w:val="16"/>
        </w:rPr>
        <w:fldChar w:fldCharType="end"/>
      </w:r>
      <w:bookmarkStart w:id="131" w:name="a548095"/>
      <w:bookmarkStart w:id="132" w:name="_Toc256000012"/>
      <w:r w:rsidRPr="00FB5197">
        <w:rPr>
          <w:sz w:val="16"/>
          <w:szCs w:val="16"/>
        </w:rPr>
        <w:t>Force majeure</w:t>
      </w:r>
      <w:bookmarkEnd w:id="131"/>
      <w:bookmarkEnd w:id="132"/>
    </w:p>
    <w:p w14:paraId="75109C19" w14:textId="77777777" w:rsidR="003B0F4A" w:rsidRPr="00FB5197" w:rsidRDefault="003B0F4A" w:rsidP="003B0F4A">
      <w:pPr>
        <w:pStyle w:val="NoNumUntitledsubclause1"/>
        <w:spacing w:before="0" w:after="0"/>
        <w:rPr>
          <w:sz w:val="16"/>
          <w:szCs w:val="16"/>
        </w:rPr>
      </w:pPr>
      <w:bookmarkStart w:id="133" w:name="a892488"/>
      <w:r w:rsidRPr="00FB5197">
        <w:rPr>
          <w:sz w:val="16"/>
          <w:szCs w:val="16"/>
        </w:rPr>
        <w:t>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10 days, the party not affected may terminate this agreement by giving 7 days' written notice to the affected party.</w:t>
      </w:r>
      <w:bookmarkEnd w:id="133"/>
    </w:p>
    <w:p w14:paraId="194158DB"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"14. Confidential information" \l 1</w:instrText>
      </w:r>
      <w:r w:rsidRPr="00FB5197">
        <w:rPr>
          <w:sz w:val="16"/>
          <w:szCs w:val="16"/>
        </w:rPr>
        <w:fldChar w:fldCharType="end"/>
      </w:r>
      <w:bookmarkStart w:id="134" w:name="a112752"/>
      <w:bookmarkStart w:id="135" w:name="_Toc256000013"/>
      <w:r w:rsidRPr="00FB5197">
        <w:rPr>
          <w:sz w:val="16"/>
          <w:szCs w:val="16"/>
        </w:rPr>
        <w:t>Confidential information</w:t>
      </w:r>
      <w:bookmarkEnd w:id="134"/>
      <w:bookmarkEnd w:id="135"/>
    </w:p>
    <w:p w14:paraId="7AFA8114" w14:textId="77777777" w:rsidR="003B0F4A" w:rsidRPr="00FB5197" w:rsidRDefault="003B0F4A" w:rsidP="003B0F4A">
      <w:pPr>
        <w:pStyle w:val="Untitledsubclause1"/>
        <w:spacing w:before="0" w:after="0"/>
        <w:rPr>
          <w:sz w:val="16"/>
          <w:szCs w:val="16"/>
        </w:rPr>
      </w:pPr>
      <w:bookmarkStart w:id="136" w:name="a359377"/>
      <w:r w:rsidRPr="00FB5197">
        <w:rPr>
          <w:sz w:val="16"/>
          <w:szCs w:val="16"/>
        </w:rPr>
        <w:t xml:space="preserve">Each party undertakes that it shall not at any time disclose to any person any confidential information concerning the business, affairs, customers, clients or suppliers of the other party [or of any member of the group of companies to which the other party belongs], except as permitted by </w:t>
      </w:r>
      <w:r w:rsidRPr="00FB5197">
        <w:rPr>
          <w:sz w:val="16"/>
          <w:szCs w:val="16"/>
        </w:rPr>
        <w:fldChar w:fldCharType="begin"/>
      </w:r>
      <w:r w:rsidRPr="00FB5197">
        <w:rPr>
          <w:sz w:val="16"/>
          <w:szCs w:val="16"/>
        </w:rPr>
        <w:instrText>PAGEREF a955312\#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a955312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13.2</w:t>
      </w:r>
      <w:r w:rsidRPr="00FB5197">
        <w:rPr>
          <w:sz w:val="16"/>
          <w:szCs w:val="16"/>
        </w:rPr>
        <w:fldChar w:fldCharType="end"/>
      </w:r>
      <w:r w:rsidRPr="00FB5197">
        <w:rPr>
          <w:sz w:val="16"/>
          <w:szCs w:val="16"/>
        </w:rPr>
        <w:t>.</w:t>
      </w:r>
      <w:bookmarkEnd w:id="136"/>
    </w:p>
    <w:p w14:paraId="7736CCF4" w14:textId="77777777" w:rsidR="003B0F4A" w:rsidRPr="00FB5197" w:rsidRDefault="003B0F4A" w:rsidP="003B0F4A">
      <w:pPr>
        <w:pStyle w:val="Untitledsubclause1"/>
        <w:spacing w:before="0" w:after="0"/>
        <w:rPr>
          <w:sz w:val="16"/>
          <w:szCs w:val="16"/>
        </w:rPr>
      </w:pPr>
      <w:bookmarkStart w:id="137" w:name="a955312"/>
      <w:r w:rsidRPr="00FB5197">
        <w:rPr>
          <w:sz w:val="16"/>
          <w:szCs w:val="16"/>
        </w:rPr>
        <w:t>Each party may disclose the other party's confidential information:</w:t>
      </w:r>
      <w:bookmarkEnd w:id="137"/>
    </w:p>
    <w:p w14:paraId="0C61B40A"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138" w:name="a931620"/>
      <w:r w:rsidRPr="00FB5197">
        <w:rPr>
          <w:sz w:val="16"/>
          <w:szCs w:val="16"/>
        </w:rPr>
        <w:t xml:space="preserve">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subcontractors or advisers to whom it discloses the other party's confidential information comply with </w:t>
      </w:r>
      <w:r w:rsidRPr="00FB5197">
        <w:rPr>
          <w:sz w:val="16"/>
          <w:szCs w:val="16"/>
        </w:rPr>
        <w:fldChar w:fldCharType="begin"/>
      </w:r>
      <w:r w:rsidRPr="00FB5197">
        <w:rPr>
          <w:sz w:val="16"/>
          <w:szCs w:val="16"/>
        </w:rPr>
        <w:instrText>PAGEREF a112752\#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a112752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13</w:t>
      </w:r>
      <w:r w:rsidRPr="00FB5197">
        <w:rPr>
          <w:sz w:val="16"/>
          <w:szCs w:val="16"/>
        </w:rPr>
        <w:fldChar w:fldCharType="end"/>
      </w:r>
      <w:r w:rsidRPr="00FB5197">
        <w:rPr>
          <w:sz w:val="16"/>
          <w:szCs w:val="16"/>
        </w:rPr>
        <w:t>; and</w:t>
      </w:r>
      <w:bookmarkEnd w:id="138"/>
    </w:p>
    <w:p w14:paraId="1B449FCE" w14:textId="77777777" w:rsidR="003B0F4A" w:rsidRPr="00FB5197" w:rsidRDefault="003B0F4A" w:rsidP="003B0F4A">
      <w:pPr>
        <w:pStyle w:val="Untitledsubclause2"/>
        <w:tabs>
          <w:tab w:val="clear" w:pos="1412"/>
          <w:tab w:val="num" w:pos="1134"/>
        </w:tabs>
        <w:spacing w:after="0"/>
        <w:ind w:left="1134" w:hanging="425"/>
        <w:rPr>
          <w:sz w:val="16"/>
          <w:szCs w:val="16"/>
        </w:rPr>
      </w:pPr>
      <w:bookmarkStart w:id="139" w:name="a274134"/>
      <w:r w:rsidRPr="00FB5197">
        <w:rPr>
          <w:sz w:val="16"/>
          <w:szCs w:val="16"/>
        </w:rPr>
        <w:t>as may be required by law, a court of competent jurisdiction or any governmental or regulatory authority.</w:t>
      </w:r>
      <w:bookmarkEnd w:id="139"/>
    </w:p>
    <w:p w14:paraId="32B34FD8" w14:textId="77777777" w:rsidR="003B0F4A" w:rsidRPr="00FB5197" w:rsidRDefault="003B0F4A" w:rsidP="003B0F4A">
      <w:pPr>
        <w:pStyle w:val="Untitledsubclause1"/>
        <w:spacing w:before="0" w:after="0"/>
        <w:rPr>
          <w:sz w:val="16"/>
          <w:szCs w:val="16"/>
        </w:rPr>
      </w:pPr>
      <w:bookmarkStart w:id="140" w:name="a948538"/>
      <w:r w:rsidRPr="00FB5197">
        <w:rPr>
          <w:sz w:val="16"/>
          <w:szCs w:val="16"/>
        </w:rPr>
        <w:t>Neither party shall use the other party's confidential information for any purpose other than to exercise its rights and perform its obligations under or in connection with this agreement.</w:t>
      </w:r>
      <w:bookmarkEnd w:id="140"/>
    </w:p>
    <w:p w14:paraId="240AD92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"15. Assignment and other dealings" \l 1</w:instrText>
      </w:r>
      <w:r w:rsidRPr="00FB5197">
        <w:rPr>
          <w:sz w:val="16"/>
          <w:szCs w:val="16"/>
        </w:rPr>
        <w:fldChar w:fldCharType="end"/>
      </w:r>
      <w:bookmarkStart w:id="141" w:name="a148841"/>
      <w:bookmarkStart w:id="142" w:name="_Toc256000014"/>
      <w:r w:rsidRPr="00FB5197">
        <w:rPr>
          <w:sz w:val="16"/>
          <w:szCs w:val="16"/>
        </w:rPr>
        <w:t>Assignment and other dealings</w:t>
      </w:r>
      <w:bookmarkEnd w:id="141"/>
      <w:bookmarkEnd w:id="142"/>
    </w:p>
    <w:p w14:paraId="4F3A66AB" w14:textId="77777777" w:rsidR="003B0F4A" w:rsidRPr="00FB5197" w:rsidRDefault="003B0F4A" w:rsidP="003B0F4A">
      <w:pPr>
        <w:pStyle w:val="NoNumUntitledsubclause1"/>
        <w:spacing w:before="0" w:after="0"/>
        <w:rPr>
          <w:sz w:val="16"/>
          <w:szCs w:val="16"/>
        </w:rPr>
      </w:pPr>
      <w:bookmarkStart w:id="143" w:name="a355831"/>
      <w:r w:rsidRPr="00FB5197">
        <w:rPr>
          <w:sz w:val="16"/>
          <w:szCs w:val="16"/>
        </w:rPr>
        <w:t>This agreement is personal to the parties and neither party shall assign, transfer, mortgage, charge, subcontract, delegate, declare a trust over or deal in any other manner with any of its rights and obligations under this agreement</w:t>
      </w:r>
      <w:bookmarkEnd w:id="143"/>
      <w:r w:rsidRPr="00FB5197">
        <w:rPr>
          <w:sz w:val="16"/>
          <w:szCs w:val="16"/>
        </w:rPr>
        <w:t xml:space="preserve"> SAVE FOR the Lessor novating the terms to any other local authority it becomes or becomes part of as part of local government reorganisation. </w:t>
      </w:r>
    </w:p>
    <w:p w14:paraId="0E81875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"16. Entire agreement" \l 1</w:instrText>
      </w:r>
      <w:r w:rsidRPr="00FB5197">
        <w:rPr>
          <w:sz w:val="16"/>
          <w:szCs w:val="16"/>
        </w:rPr>
        <w:fldChar w:fldCharType="end"/>
      </w:r>
      <w:bookmarkStart w:id="144" w:name="a230246"/>
      <w:bookmarkStart w:id="145" w:name="_Toc256000015"/>
      <w:r w:rsidRPr="00FB5197">
        <w:rPr>
          <w:sz w:val="16"/>
          <w:szCs w:val="16"/>
        </w:rPr>
        <w:t>Entire agreement</w:t>
      </w:r>
      <w:bookmarkEnd w:id="144"/>
      <w:bookmarkEnd w:id="145"/>
    </w:p>
    <w:p w14:paraId="1A32BB14" w14:textId="77777777" w:rsidR="003B0F4A" w:rsidRPr="00FB5197" w:rsidRDefault="003B0F4A" w:rsidP="003B0F4A">
      <w:pPr>
        <w:pStyle w:val="Untitledsubclause1"/>
        <w:spacing w:before="0" w:after="0"/>
        <w:rPr>
          <w:sz w:val="16"/>
          <w:szCs w:val="16"/>
        </w:rPr>
      </w:pPr>
      <w:bookmarkStart w:id="146" w:name="a809434"/>
      <w:r w:rsidRPr="00FB5197">
        <w:rPr>
          <w:sz w:val="16"/>
          <w:szCs w:val="16"/>
        </w:rP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146"/>
    </w:p>
    <w:p w14:paraId="273F9BE6" w14:textId="77777777" w:rsidR="003B0F4A" w:rsidRPr="00FB5197" w:rsidRDefault="003B0F4A" w:rsidP="003B0F4A">
      <w:pPr>
        <w:pStyle w:val="Untitledsubclause1"/>
        <w:spacing w:before="0" w:after="0"/>
        <w:rPr>
          <w:sz w:val="16"/>
          <w:szCs w:val="16"/>
        </w:rPr>
      </w:pPr>
      <w:bookmarkStart w:id="147" w:name="a589171"/>
      <w:r w:rsidRPr="00FB5197">
        <w:rPr>
          <w:sz w:val="16"/>
          <w:szCs w:val="16"/>
        </w:rPr>
        <w:lastRenderedPageBreak/>
        <w:t>Each party acknowledges that in entering into this agreement it does not rely on, and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bookmarkEnd w:id="147"/>
    </w:p>
    <w:p w14:paraId="4E4C91C8"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"17. Variation" \l 1</w:instrText>
      </w:r>
      <w:r w:rsidRPr="00FB5197">
        <w:rPr>
          <w:sz w:val="16"/>
          <w:szCs w:val="16"/>
        </w:rPr>
        <w:fldChar w:fldCharType="end"/>
      </w:r>
      <w:bookmarkStart w:id="148" w:name="a594084"/>
      <w:bookmarkStart w:id="149" w:name="_Toc256000016"/>
      <w:r w:rsidRPr="00FB5197">
        <w:rPr>
          <w:sz w:val="16"/>
          <w:szCs w:val="16"/>
        </w:rPr>
        <w:t>Variation</w:t>
      </w:r>
      <w:bookmarkEnd w:id="148"/>
      <w:bookmarkEnd w:id="149"/>
    </w:p>
    <w:p w14:paraId="6A818D94" w14:textId="77777777" w:rsidR="003B0F4A" w:rsidRPr="00FB5197" w:rsidRDefault="003B0F4A" w:rsidP="003B0F4A">
      <w:pPr>
        <w:pStyle w:val="ParaClause"/>
        <w:spacing w:before="0" w:after="0"/>
        <w:rPr>
          <w:sz w:val="16"/>
          <w:szCs w:val="16"/>
        </w:rPr>
      </w:pPr>
      <w:r w:rsidRPr="00FB5197">
        <w:rPr>
          <w:sz w:val="16"/>
          <w:szCs w:val="16"/>
        </w:rPr>
        <w:t>No variation of this agreement shall be effective unless it is in writing and signed by the parties (or their authorised representatives).</w:t>
      </w:r>
    </w:p>
    <w:p w14:paraId="07216480"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"18. No partnership or agency" \l 1</w:instrText>
      </w:r>
      <w:r w:rsidRPr="00FB5197">
        <w:rPr>
          <w:sz w:val="16"/>
          <w:szCs w:val="16"/>
        </w:rPr>
        <w:fldChar w:fldCharType="end"/>
      </w:r>
      <w:bookmarkStart w:id="150" w:name="a275416"/>
      <w:bookmarkStart w:id="151" w:name="_Toc256000017"/>
      <w:r w:rsidRPr="00FB5197">
        <w:rPr>
          <w:sz w:val="16"/>
          <w:szCs w:val="16"/>
        </w:rPr>
        <w:t>No partnership or agency</w:t>
      </w:r>
      <w:bookmarkEnd w:id="150"/>
      <w:bookmarkEnd w:id="151"/>
    </w:p>
    <w:p w14:paraId="27192E09" w14:textId="77777777" w:rsidR="003B0F4A" w:rsidRPr="00FB5197" w:rsidRDefault="003B0F4A" w:rsidP="003B0F4A">
      <w:pPr>
        <w:pStyle w:val="Untitledsubclause1"/>
        <w:spacing w:before="0" w:after="0"/>
        <w:rPr>
          <w:sz w:val="16"/>
          <w:szCs w:val="16"/>
        </w:rPr>
      </w:pPr>
      <w:bookmarkStart w:id="152" w:name="a803887"/>
      <w:r w:rsidRPr="00FB5197">
        <w:rPr>
          <w:sz w:val="16"/>
          <w:szCs w:val="16"/>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bookmarkEnd w:id="152"/>
    </w:p>
    <w:p w14:paraId="0C07D734" w14:textId="77777777" w:rsidR="003B0F4A" w:rsidRPr="00FB5197" w:rsidRDefault="003B0F4A" w:rsidP="003B0F4A">
      <w:pPr>
        <w:pStyle w:val="Untitledsubclause1"/>
        <w:spacing w:before="0" w:after="0"/>
        <w:rPr>
          <w:sz w:val="16"/>
          <w:szCs w:val="16"/>
        </w:rPr>
      </w:pPr>
      <w:bookmarkStart w:id="153" w:name="a455448"/>
      <w:r w:rsidRPr="00FB5197">
        <w:rPr>
          <w:sz w:val="16"/>
          <w:szCs w:val="16"/>
        </w:rPr>
        <w:t>Each party confirms it is acting on its own behalf and not for the benefit of any other person.</w:t>
      </w:r>
      <w:bookmarkEnd w:id="153"/>
    </w:p>
    <w:p w14:paraId="23D7A7C1"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"21. Third party rights" \l 1</w:instrText>
      </w:r>
      <w:r w:rsidRPr="00FB5197">
        <w:rPr>
          <w:sz w:val="16"/>
          <w:szCs w:val="16"/>
        </w:rPr>
        <w:fldChar w:fldCharType="end"/>
      </w:r>
      <w:bookmarkStart w:id="154" w:name="a66655"/>
      <w:bookmarkStart w:id="155" w:name="_Toc256000020"/>
      <w:r w:rsidRPr="00FB5197">
        <w:rPr>
          <w:sz w:val="16"/>
          <w:szCs w:val="16"/>
        </w:rPr>
        <w:t>Third party rights</w:t>
      </w:r>
      <w:bookmarkEnd w:id="154"/>
      <w:bookmarkEnd w:id="155"/>
    </w:p>
    <w:p w14:paraId="234B63FE" w14:textId="77777777" w:rsidR="003B0F4A" w:rsidRPr="00FB5197" w:rsidRDefault="003B0F4A" w:rsidP="003B0F4A">
      <w:pPr>
        <w:pStyle w:val="Untitledsubclause1"/>
        <w:spacing w:before="0" w:after="0"/>
        <w:rPr>
          <w:sz w:val="16"/>
          <w:szCs w:val="16"/>
        </w:rPr>
      </w:pPr>
      <w:bookmarkStart w:id="156" w:name="a391139"/>
      <w:r w:rsidRPr="00FB5197">
        <w:rPr>
          <w:sz w:val="16"/>
          <w:szCs w:val="16"/>
        </w:rPr>
        <w:t>Unless it expressly states otherwise, this agreement does not give rise to any rights under the Contracts (Rights of Third Parties) Act 1999 to enforce any term of this agreement.</w:t>
      </w:r>
      <w:bookmarkEnd w:id="156"/>
    </w:p>
    <w:p w14:paraId="1E47C8B0"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"22. Notices" \l 1</w:instrText>
      </w:r>
      <w:r w:rsidRPr="00FB5197">
        <w:rPr>
          <w:sz w:val="16"/>
          <w:szCs w:val="16"/>
        </w:rPr>
        <w:fldChar w:fldCharType="end"/>
      </w:r>
      <w:bookmarkStart w:id="157" w:name="a847738"/>
      <w:bookmarkStart w:id="158" w:name="_Toc256000021"/>
      <w:r w:rsidRPr="00FB5197">
        <w:rPr>
          <w:sz w:val="16"/>
          <w:szCs w:val="16"/>
        </w:rPr>
        <w:t>Notices</w:t>
      </w:r>
      <w:bookmarkEnd w:id="157"/>
      <w:bookmarkEnd w:id="158"/>
    </w:p>
    <w:p w14:paraId="42EAD15E" w14:textId="77777777" w:rsidR="003B0F4A" w:rsidRPr="00FB5197" w:rsidRDefault="003B0F4A" w:rsidP="003B0F4A">
      <w:pPr>
        <w:pStyle w:val="Untitledsubclause1"/>
        <w:spacing w:before="0" w:after="0"/>
        <w:rPr>
          <w:sz w:val="16"/>
          <w:szCs w:val="16"/>
        </w:rPr>
      </w:pPr>
      <w:bookmarkStart w:id="159" w:name="a248226"/>
      <w:r w:rsidRPr="00FB5197">
        <w:rPr>
          <w:sz w:val="16"/>
          <w:szCs w:val="16"/>
        </w:rPr>
        <w:t>Any notice or other communication given to a party under or in connection with this agreement shall be in writing and shall be:</w:t>
      </w:r>
      <w:bookmarkEnd w:id="159"/>
    </w:p>
    <w:p w14:paraId="456EDD4A" w14:textId="77777777" w:rsidR="003B0F4A" w:rsidRPr="00FB5197" w:rsidRDefault="003B0F4A" w:rsidP="003B0F4A">
      <w:pPr>
        <w:pStyle w:val="Untitledsubclause2"/>
        <w:numPr>
          <w:ilvl w:val="0"/>
          <w:numId w:val="0"/>
        </w:numPr>
        <w:spacing w:after="0"/>
        <w:ind w:left="994"/>
        <w:rPr>
          <w:sz w:val="16"/>
          <w:szCs w:val="16"/>
        </w:rPr>
      </w:pPr>
      <w:bookmarkStart w:id="160" w:name="a298999"/>
      <w:r w:rsidRPr="00FB5197">
        <w:rPr>
          <w:sz w:val="16"/>
          <w:szCs w:val="16"/>
        </w:rPr>
        <w:t>delivered by hand or by pre-paid first-class post or other next working day delivery service at its registered office (if a company) or its principal place of business (in any other case)</w:t>
      </w:r>
      <w:bookmarkEnd w:id="160"/>
    </w:p>
    <w:p w14:paraId="492C2711" w14:textId="77777777" w:rsidR="003B0F4A" w:rsidRPr="00FB5197" w:rsidRDefault="003B0F4A" w:rsidP="003B0F4A">
      <w:pPr>
        <w:pStyle w:val="Untitledsubclause1"/>
        <w:spacing w:before="0" w:after="0"/>
        <w:rPr>
          <w:sz w:val="16"/>
          <w:szCs w:val="16"/>
        </w:rPr>
      </w:pPr>
      <w:bookmarkStart w:id="161" w:name="a257976"/>
      <w:r w:rsidRPr="00FB5197">
        <w:rPr>
          <w:sz w:val="16"/>
          <w:szCs w:val="16"/>
        </w:rPr>
        <w:t>Any notice or communication shall be deemed to have been received:</w:t>
      </w:r>
      <w:bookmarkEnd w:id="161"/>
    </w:p>
    <w:p w14:paraId="3DE38015" w14:textId="77777777" w:rsidR="003B0F4A" w:rsidRPr="00FB5197" w:rsidRDefault="003B0F4A" w:rsidP="003B0F4A">
      <w:pPr>
        <w:pStyle w:val="Untitledsubclause2"/>
        <w:tabs>
          <w:tab w:val="clear" w:pos="1412"/>
        </w:tabs>
        <w:spacing w:after="0"/>
        <w:ind w:left="993" w:hanging="284"/>
        <w:rPr>
          <w:sz w:val="16"/>
          <w:szCs w:val="16"/>
        </w:rPr>
      </w:pPr>
      <w:bookmarkStart w:id="162" w:name="a646747"/>
      <w:r w:rsidRPr="00FB5197">
        <w:rPr>
          <w:sz w:val="16"/>
          <w:szCs w:val="16"/>
        </w:rPr>
        <w:t>if delivered by hand, at the time the notice is left at the proper address;</w:t>
      </w:r>
      <w:bookmarkEnd w:id="162"/>
    </w:p>
    <w:p w14:paraId="5BB5755A" w14:textId="77777777" w:rsidR="003B0F4A" w:rsidRPr="00FB5197" w:rsidRDefault="003B0F4A" w:rsidP="003B0F4A">
      <w:pPr>
        <w:pStyle w:val="Untitledsubclause2"/>
        <w:tabs>
          <w:tab w:val="clear" w:pos="1412"/>
        </w:tabs>
        <w:spacing w:after="0"/>
        <w:ind w:left="993" w:hanging="284"/>
        <w:rPr>
          <w:sz w:val="16"/>
          <w:szCs w:val="16"/>
        </w:rPr>
      </w:pPr>
      <w:bookmarkStart w:id="163" w:name="a894944"/>
      <w:r w:rsidRPr="00FB5197">
        <w:rPr>
          <w:sz w:val="16"/>
          <w:szCs w:val="16"/>
        </w:rPr>
        <w:t>if sent by pre-paid first class post or other next working day delivery service, at 9.00 am on the second Business Day after posting; or</w:t>
      </w:r>
      <w:bookmarkEnd w:id="163"/>
    </w:p>
    <w:p w14:paraId="5B63E1B9" w14:textId="77777777" w:rsidR="003B0F4A" w:rsidRPr="00FB5197" w:rsidRDefault="003B0F4A" w:rsidP="003B0F4A">
      <w:pPr>
        <w:pStyle w:val="Untitledsubclause2"/>
        <w:tabs>
          <w:tab w:val="clear" w:pos="1412"/>
        </w:tabs>
        <w:spacing w:after="0"/>
        <w:ind w:left="993" w:hanging="284"/>
        <w:rPr>
          <w:sz w:val="16"/>
          <w:szCs w:val="16"/>
        </w:rPr>
      </w:pPr>
      <w:bookmarkStart w:id="164" w:name="a671530"/>
      <w:r w:rsidRPr="00FB5197">
        <w:rPr>
          <w:sz w:val="16"/>
          <w:szCs w:val="16"/>
        </w:rPr>
        <w:t>if sent by email, at the time of transmission, or, if this time falls outside business hours in the place of receipt, where business hours resume. In this clause 22.2(c), business hours means 9.00am to 5.00pm Monday to Friday on a day that is not a public holiday in the place of receipt.</w:t>
      </w:r>
      <w:r w:rsidRPr="00FB5197">
        <w:rPr>
          <w:sz w:val="16"/>
          <w:szCs w:val="16"/>
        </w:rPr>
        <w:fldChar w:fldCharType="begin"/>
      </w:r>
      <w:r w:rsidRPr="00FB5197">
        <w:rPr>
          <w:sz w:val="16"/>
          <w:szCs w:val="16"/>
        </w:rPr>
        <w:fldChar w:fldCharType="end"/>
      </w:r>
      <w:bookmarkEnd w:id="164"/>
    </w:p>
    <w:p w14:paraId="21D762DB" w14:textId="77777777" w:rsidR="003B0F4A" w:rsidRPr="00FB5197" w:rsidRDefault="003B0F4A" w:rsidP="003B0F4A">
      <w:pPr>
        <w:pStyle w:val="Untitledsubclause1"/>
        <w:spacing w:before="0" w:after="0"/>
        <w:rPr>
          <w:sz w:val="16"/>
          <w:szCs w:val="16"/>
        </w:rPr>
      </w:pPr>
      <w:bookmarkStart w:id="165" w:name="a617040"/>
      <w:r w:rsidRPr="00FB5197">
        <w:rPr>
          <w:sz w:val="16"/>
          <w:szCs w:val="16"/>
        </w:rPr>
        <w:t xml:space="preserve">This clause does not apply to the service of any proceedings or other documents in any legal action or, where applicable, any arbitration or other method of dispute resolution. </w:t>
      </w:r>
      <w:bookmarkEnd w:id="165"/>
    </w:p>
    <w:p w14:paraId="5EF82D92"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"23. Waiver" \l 1</w:instrText>
      </w:r>
      <w:r w:rsidRPr="00FB5197">
        <w:rPr>
          <w:sz w:val="16"/>
          <w:szCs w:val="16"/>
        </w:rPr>
        <w:fldChar w:fldCharType="end"/>
      </w:r>
      <w:bookmarkStart w:id="166" w:name="a131171"/>
      <w:bookmarkStart w:id="167" w:name="_Toc256000022"/>
      <w:r w:rsidRPr="00FB5197">
        <w:rPr>
          <w:sz w:val="16"/>
          <w:szCs w:val="16"/>
        </w:rPr>
        <w:t>Waiver</w:t>
      </w:r>
      <w:bookmarkEnd w:id="166"/>
      <w:bookmarkEnd w:id="167"/>
    </w:p>
    <w:p w14:paraId="71F914D9" w14:textId="77777777" w:rsidR="003B0F4A" w:rsidRPr="00FB5197" w:rsidRDefault="003B0F4A" w:rsidP="003B0F4A">
      <w:pPr>
        <w:pStyle w:val="NoNumUntitledsubclause1"/>
        <w:spacing w:before="0" w:after="0"/>
        <w:rPr>
          <w:sz w:val="16"/>
          <w:szCs w:val="16"/>
        </w:rPr>
      </w:pPr>
      <w:bookmarkStart w:id="168" w:name="a398204"/>
      <w:r w:rsidRPr="00FB5197">
        <w:rPr>
          <w:sz w:val="16"/>
          <w:szCs w:val="16"/>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68"/>
    </w:p>
    <w:p w14:paraId="7BA1CEBA"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"24. Rights and remedies" \l 1</w:instrText>
      </w:r>
      <w:r w:rsidRPr="00FB5197">
        <w:rPr>
          <w:sz w:val="16"/>
          <w:szCs w:val="16"/>
        </w:rPr>
        <w:fldChar w:fldCharType="end"/>
      </w:r>
      <w:bookmarkStart w:id="169" w:name="a534359"/>
      <w:bookmarkStart w:id="170" w:name="_Toc256000023"/>
      <w:r w:rsidRPr="00FB5197">
        <w:rPr>
          <w:sz w:val="16"/>
          <w:szCs w:val="16"/>
        </w:rPr>
        <w:t>Rights and remedies</w:t>
      </w:r>
      <w:bookmarkEnd w:id="169"/>
      <w:bookmarkEnd w:id="170"/>
    </w:p>
    <w:p w14:paraId="0984A631" w14:textId="77777777" w:rsidR="003B0F4A" w:rsidRPr="00FB5197" w:rsidRDefault="003B0F4A" w:rsidP="003B0F4A">
      <w:pPr>
        <w:pStyle w:val="NoNumUntitledsubclause1"/>
        <w:spacing w:before="0" w:after="0"/>
        <w:rPr>
          <w:sz w:val="16"/>
          <w:szCs w:val="16"/>
        </w:rPr>
      </w:pPr>
      <w:bookmarkStart w:id="171" w:name="a420341"/>
      <w:r w:rsidRPr="00FB5197">
        <w:rPr>
          <w:sz w:val="16"/>
          <w:szCs w:val="16"/>
        </w:rPr>
        <w:t>Except as expressly provided in this agreement, the rights and remedies provided under this agreement are in addition to, and not exclusive of, any rights or remedies provided by law.</w:t>
      </w:r>
      <w:bookmarkEnd w:id="171"/>
    </w:p>
    <w:p w14:paraId="40E85994"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"25. Severance" \l 1</w:instrText>
      </w:r>
      <w:r w:rsidRPr="00FB5197">
        <w:rPr>
          <w:sz w:val="16"/>
          <w:szCs w:val="16"/>
        </w:rPr>
        <w:fldChar w:fldCharType="end"/>
      </w:r>
      <w:bookmarkStart w:id="172" w:name="a689482"/>
      <w:bookmarkStart w:id="173" w:name="_Toc256000024"/>
      <w:r w:rsidRPr="00FB5197">
        <w:rPr>
          <w:sz w:val="16"/>
          <w:szCs w:val="16"/>
        </w:rPr>
        <w:t>Severance</w:t>
      </w:r>
      <w:bookmarkEnd w:id="172"/>
      <w:bookmarkEnd w:id="173"/>
    </w:p>
    <w:p w14:paraId="2CC149F3" w14:textId="77777777" w:rsidR="003B0F4A" w:rsidRPr="00FB5197" w:rsidRDefault="003B0F4A" w:rsidP="003B0F4A">
      <w:pPr>
        <w:pStyle w:val="Untitledsubclause1"/>
        <w:spacing w:before="0" w:after="0"/>
        <w:rPr>
          <w:sz w:val="16"/>
          <w:szCs w:val="16"/>
        </w:rPr>
      </w:pPr>
      <w:bookmarkStart w:id="174" w:name="a656170"/>
      <w:r w:rsidRPr="00FB5197">
        <w:rPr>
          <w:sz w:val="16"/>
          <w:szCs w:val="16"/>
        </w:rPr>
        <w:t>If any provision or part-provision of this agreement is or becomes invalid, illegal or unenforceable, it shall be deemed deleted, but that shall not affect the validity and enforceability of the rest of this agreement.</w:t>
      </w:r>
      <w:bookmarkEnd w:id="174"/>
    </w:p>
    <w:p w14:paraId="0E3EB830" w14:textId="77777777" w:rsidR="003B0F4A" w:rsidRPr="00FB5197" w:rsidRDefault="003B0F4A" w:rsidP="003B0F4A">
      <w:pPr>
        <w:pStyle w:val="Untitledsubclause1"/>
        <w:spacing w:before="0" w:after="0"/>
        <w:rPr>
          <w:sz w:val="16"/>
          <w:szCs w:val="16"/>
        </w:rPr>
      </w:pPr>
      <w:bookmarkStart w:id="175" w:name="a1051379"/>
      <w:r w:rsidRPr="00FB5197">
        <w:rPr>
          <w:sz w:val="16"/>
          <w:szCs w:val="16"/>
        </w:rPr>
        <w:t xml:space="preserve">If any provision or part-provision of this agreement is deemed deleted under </w:t>
      </w:r>
      <w:r w:rsidRPr="00FB5197">
        <w:rPr>
          <w:sz w:val="16"/>
          <w:szCs w:val="16"/>
        </w:rPr>
        <w:fldChar w:fldCharType="begin"/>
      </w:r>
      <w:r w:rsidRPr="00FB5197">
        <w:rPr>
          <w:sz w:val="16"/>
          <w:szCs w:val="16"/>
        </w:rPr>
        <w:instrText>PAGEREF a656170\# "'clause '"  \h</w:instrText>
      </w:r>
      <w:r w:rsidRPr="00FB5197">
        <w:rPr>
          <w:sz w:val="16"/>
          <w:szCs w:val="16"/>
        </w:rPr>
      </w:r>
      <w:r w:rsidRPr="00FB5197">
        <w:rPr>
          <w:sz w:val="16"/>
          <w:szCs w:val="16"/>
        </w:rPr>
        <w:fldChar w:fldCharType="separate"/>
      </w:r>
      <w:r w:rsidRPr="00FB5197">
        <w:rPr>
          <w:noProof/>
          <w:sz w:val="16"/>
          <w:szCs w:val="16"/>
        </w:rPr>
        <w:t xml:space="preserve">clause </w:t>
      </w:r>
      <w:r w:rsidRPr="00FB5197">
        <w:rPr>
          <w:sz w:val="16"/>
          <w:szCs w:val="16"/>
        </w:rPr>
        <w:fldChar w:fldCharType="end"/>
      </w:r>
      <w:r w:rsidRPr="00FB5197">
        <w:rPr>
          <w:sz w:val="16"/>
          <w:szCs w:val="16"/>
        </w:rPr>
        <w:fldChar w:fldCharType="begin"/>
      </w:r>
      <w:r w:rsidRPr="00FB5197">
        <w:rPr>
          <w:sz w:val="16"/>
          <w:szCs w:val="16"/>
          <w:highlight w:val="lightGray"/>
        </w:rPr>
        <w:instrText>REF a656170 \h \w</w:instrText>
      </w:r>
      <w:r w:rsidRPr="00FB5197">
        <w:rPr>
          <w:sz w:val="16"/>
          <w:szCs w:val="16"/>
        </w:rPr>
      </w:r>
      <w:r w:rsidRPr="00FB5197">
        <w:rPr>
          <w:sz w:val="16"/>
          <w:szCs w:val="16"/>
        </w:rPr>
        <w:instrText xml:space="preserve"> \* MERGEFORMAT </w:instrText>
      </w:r>
      <w:r w:rsidRPr="00FB5197">
        <w:rPr>
          <w:sz w:val="16"/>
          <w:szCs w:val="16"/>
        </w:rPr>
        <w:fldChar w:fldCharType="separate"/>
      </w:r>
      <w:r w:rsidRPr="00FB5197">
        <w:rPr>
          <w:sz w:val="16"/>
          <w:szCs w:val="16"/>
          <w:highlight w:val="lightGray"/>
        </w:rPr>
        <w:t>22.1</w:t>
      </w:r>
      <w:r w:rsidRPr="00FB5197">
        <w:rPr>
          <w:sz w:val="16"/>
          <w:szCs w:val="16"/>
        </w:rPr>
        <w:fldChar w:fldCharType="end"/>
      </w:r>
      <w:r w:rsidRPr="00FB5197">
        <w:rPr>
          <w:rStyle w:val="Hyperlink"/>
          <w:sz w:val="16"/>
          <w:szCs w:val="16"/>
        </w:rPr>
        <w:t xml:space="preserve"> </w:t>
      </w:r>
      <w:r w:rsidRPr="00FB5197">
        <w:rPr>
          <w:sz w:val="16"/>
          <w:szCs w:val="16"/>
        </w:rPr>
        <w:t>the parties shall negotiate in good faith to agree a replacement provision that, to the greatest extent possible, achieves the intended commercial result of the original provision.</w:t>
      </w:r>
      <w:bookmarkEnd w:id="175"/>
    </w:p>
    <w:p w14:paraId="172CB2CD"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"26. Governing law" \l 1</w:instrText>
      </w:r>
      <w:r w:rsidRPr="00FB5197">
        <w:rPr>
          <w:sz w:val="16"/>
          <w:szCs w:val="16"/>
        </w:rPr>
        <w:fldChar w:fldCharType="end"/>
      </w:r>
      <w:bookmarkStart w:id="176" w:name="a675490"/>
      <w:bookmarkStart w:id="177" w:name="_Toc256000025"/>
      <w:r w:rsidRPr="00FB5197">
        <w:rPr>
          <w:sz w:val="16"/>
          <w:szCs w:val="16"/>
        </w:rPr>
        <w:t>Governing law</w:t>
      </w:r>
      <w:bookmarkEnd w:id="176"/>
      <w:bookmarkEnd w:id="177"/>
    </w:p>
    <w:p w14:paraId="28D42024" w14:textId="77777777" w:rsidR="003B0F4A" w:rsidRPr="00FB5197" w:rsidRDefault="003B0F4A" w:rsidP="003B0F4A">
      <w:pPr>
        <w:pStyle w:val="NoNumUntitledsubclause1"/>
        <w:spacing w:before="0" w:after="0"/>
        <w:rPr>
          <w:sz w:val="16"/>
          <w:szCs w:val="16"/>
        </w:rPr>
      </w:pPr>
      <w:bookmarkStart w:id="178" w:name="a88017"/>
      <w:r w:rsidRPr="00FB5197">
        <w:rPr>
          <w:sz w:val="16"/>
          <w:szCs w:val="16"/>
        </w:rPr>
        <w:t>This agreement and any dispute or claim (including non-contractual disputes or claims) arising out of or in connection with it or its subject matter or formation shall be governed by and construed in accordance with the law of England and Wales.</w:t>
      </w:r>
      <w:bookmarkEnd w:id="178"/>
    </w:p>
    <w:p w14:paraId="6CE1CB5C" w14:textId="77777777" w:rsidR="003B0F4A" w:rsidRPr="00FB5197" w:rsidRDefault="003B0F4A" w:rsidP="003B0F4A">
      <w:pPr>
        <w:pStyle w:val="TitleClause"/>
        <w:spacing w:before="0" w:after="0"/>
        <w:rPr>
          <w:sz w:val="16"/>
          <w:szCs w:val="16"/>
        </w:rPr>
      </w:pPr>
      <w:r w:rsidRPr="00FB5197">
        <w:rPr>
          <w:sz w:val="16"/>
          <w:szCs w:val="16"/>
        </w:rPr>
        <w:fldChar w:fldCharType="begin"/>
      </w:r>
      <w:r w:rsidRPr="00FB5197">
        <w:rPr>
          <w:sz w:val="16"/>
          <w:szCs w:val="16"/>
        </w:rPr>
        <w:instrText>TC "27. Jurisdiction" \l 1</w:instrText>
      </w:r>
      <w:r w:rsidRPr="00FB5197">
        <w:rPr>
          <w:sz w:val="16"/>
          <w:szCs w:val="16"/>
        </w:rPr>
        <w:fldChar w:fldCharType="end"/>
      </w:r>
      <w:bookmarkStart w:id="179" w:name="a959136"/>
      <w:bookmarkStart w:id="180" w:name="_Toc256000026"/>
      <w:r w:rsidRPr="00FB5197">
        <w:rPr>
          <w:sz w:val="16"/>
          <w:szCs w:val="16"/>
        </w:rPr>
        <w:t>Jurisdiction</w:t>
      </w:r>
      <w:bookmarkEnd w:id="179"/>
      <w:bookmarkEnd w:id="180"/>
    </w:p>
    <w:p w14:paraId="2D4370CC" w14:textId="77777777" w:rsidR="003B0F4A" w:rsidRPr="00FB5197" w:rsidRDefault="003B0F4A" w:rsidP="003B0F4A">
      <w:pPr>
        <w:pStyle w:val="NoNumUntitledsubclause1"/>
        <w:spacing w:before="0" w:after="0"/>
        <w:rPr>
          <w:sz w:val="16"/>
          <w:szCs w:val="16"/>
        </w:rPr>
      </w:pPr>
      <w:bookmarkStart w:id="181" w:name="a250178"/>
      <w:r w:rsidRPr="00FB5197">
        <w:rPr>
          <w:sz w:val="16"/>
          <w:szCs w:val="16"/>
        </w:rP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181"/>
    </w:p>
    <w:p w14:paraId="0F4B1D00" w14:textId="77777777" w:rsidR="00FE3DB5" w:rsidRDefault="00FE3DB5">
      <w:bookmarkStart w:id="182" w:name="_GoBack"/>
      <w:bookmarkEnd w:id="182"/>
    </w:p>
    <w:sectPr w:rsidR="00FE3DB5" w:rsidSect="0010006E">
      <w:pgSz w:w="15840" w:h="12240" w:orient="landscape"/>
      <w:pgMar w:top="426" w:right="389" w:bottom="1134" w:left="284" w:header="720" w:footer="720" w:gutter="0"/>
      <w:cols w:num="3" w:space="58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412"/>
        </w:tabs>
        <w:ind w:left="1412"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A"/>
    <w:rsid w:val="003B0F4A"/>
    <w:rsid w:val="00FE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619"/>
  <w15:chartTrackingRefBased/>
  <w15:docId w15:val="{1E42D9DB-7CE2-44EF-B5EC-20B1B7BE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3B0F4A"/>
    <w:pPr>
      <w:keepNext/>
      <w:numPr>
        <w:numId w:val="1"/>
      </w:numPr>
      <w:spacing w:before="240" w:after="240" w:line="300" w:lineRule="atLeast"/>
      <w:jc w:val="both"/>
      <w:outlineLvl w:val="0"/>
    </w:pPr>
    <w:rPr>
      <w:rFonts w:ascii="Arial" w:eastAsia="Arial Unicode MS" w:hAnsi="Arial" w:cs="Arial"/>
      <w:b/>
      <w:color w:val="000000"/>
      <w:kern w:val="28"/>
      <w:szCs w:val="20"/>
    </w:rPr>
  </w:style>
  <w:style w:type="paragraph" w:customStyle="1" w:styleId="DefinedTermPara">
    <w:name w:val="Defined Term Para"/>
    <w:basedOn w:val="Normal"/>
    <w:qFormat/>
    <w:rsid w:val="003B0F4A"/>
    <w:pPr>
      <w:numPr>
        <w:numId w:val="2"/>
      </w:numPr>
      <w:spacing w:after="120" w:line="300" w:lineRule="atLeast"/>
      <w:jc w:val="both"/>
    </w:pPr>
    <w:rPr>
      <w:rFonts w:ascii="Arial" w:eastAsia="Arial Unicode MS" w:hAnsi="Arial" w:cs="Arial"/>
      <w:color w:val="000000"/>
      <w:szCs w:val="20"/>
    </w:rPr>
  </w:style>
  <w:style w:type="paragraph" w:customStyle="1" w:styleId="DescriptiveHeading">
    <w:name w:val="DescriptiveHeading"/>
    <w:next w:val="Normal"/>
    <w:link w:val="DescriptiveHeadingChar"/>
    <w:rsid w:val="003B0F4A"/>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3B0F4A"/>
    <w:rPr>
      <w:rFonts w:ascii="Arial" w:eastAsia="Arial Unicode MS" w:hAnsi="Arial" w:cs="Arial"/>
      <w:b/>
      <w:color w:val="000000"/>
      <w:lang w:val="en-US"/>
    </w:rPr>
  </w:style>
  <w:style w:type="paragraph" w:customStyle="1" w:styleId="ParaClause">
    <w:name w:val="Para Clause"/>
    <w:basedOn w:val="Normal"/>
    <w:rsid w:val="003B0F4A"/>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3B0F4A"/>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3B0F4A"/>
    <w:pPr>
      <w:numPr>
        <w:ilvl w:val="1"/>
        <w:numId w:val="1"/>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3B0F4A"/>
    <w:pPr>
      <w:numPr>
        <w:ilvl w:val="2"/>
        <w:numId w:val="1"/>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3B0F4A"/>
    <w:pPr>
      <w:numPr>
        <w:ilvl w:val="3"/>
        <w:numId w:val="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3B0F4A"/>
    <w:pPr>
      <w:numPr>
        <w:ilvl w:val="4"/>
        <w:numId w:val="1"/>
      </w:numPr>
      <w:spacing w:after="120" w:line="300" w:lineRule="atLeast"/>
      <w:jc w:val="both"/>
      <w:outlineLvl w:val="4"/>
    </w:pPr>
    <w:rPr>
      <w:rFonts w:ascii="Arial" w:eastAsia="Arial Unicode MS" w:hAnsi="Arial" w:cs="Arial"/>
      <w:color w:val="000000"/>
      <w:szCs w:val="20"/>
    </w:rPr>
  </w:style>
  <w:style w:type="character" w:styleId="Hyperlink">
    <w:name w:val="Hyperlink"/>
    <w:uiPriority w:val="99"/>
    <w:rsid w:val="003B0F4A"/>
    <w:rPr>
      <w:rFonts w:ascii="Arial" w:eastAsia="Arial" w:hAnsi="Arial" w:cs="Arial"/>
      <w:i/>
      <w:color w:val="000000"/>
      <w:u w:val="single"/>
    </w:rPr>
  </w:style>
  <w:style w:type="character" w:customStyle="1" w:styleId="DefTerm">
    <w:name w:val="DefTerm"/>
    <w:uiPriority w:val="1"/>
    <w:qFormat/>
    <w:rsid w:val="003B0F4A"/>
    <w:rPr>
      <w:rFonts w:ascii="Arial" w:eastAsia="Arial" w:hAnsi="Arial" w:cs="Arial"/>
      <w:b/>
      <w:color w:val="000000"/>
    </w:rPr>
  </w:style>
  <w:style w:type="paragraph" w:customStyle="1" w:styleId="DefinedTermNumber">
    <w:name w:val="Defined Term Number"/>
    <w:basedOn w:val="DefinedTermPara"/>
    <w:qFormat/>
    <w:rsid w:val="003B0F4A"/>
    <w:pPr>
      <w:numPr>
        <w:ilvl w:val="1"/>
      </w:numPr>
    </w:pPr>
  </w:style>
  <w:style w:type="paragraph" w:customStyle="1" w:styleId="NoNumUntitledsubclause1">
    <w:name w:val="No Num Untitled subclause 1"/>
    <w:basedOn w:val="Untitledsubclause1"/>
    <w:qFormat/>
    <w:rsid w:val="003B0F4A"/>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37CE4B8B3C6429D75C780F949D158" ma:contentTypeVersion="13" ma:contentTypeDescription="Create a new document." ma:contentTypeScope="" ma:versionID="5c8975a4448fcf2fcadd7a94f6b533d6">
  <xsd:schema xmlns:xsd="http://www.w3.org/2001/XMLSchema" xmlns:xs="http://www.w3.org/2001/XMLSchema" xmlns:p="http://schemas.microsoft.com/office/2006/metadata/properties" xmlns:ns3="defd6ce8-7133-4d09-9806-d393512c1d57" xmlns:ns4="868c8c63-913d-44e5-b32b-3e7479e9e0c4" targetNamespace="http://schemas.microsoft.com/office/2006/metadata/properties" ma:root="true" ma:fieldsID="2162040195176d287608254583d0edf4" ns3:_="" ns4:_="">
    <xsd:import namespace="defd6ce8-7133-4d09-9806-d393512c1d57"/>
    <xsd:import namespace="868c8c63-913d-44e5-b32b-3e7479e9e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6ce8-7133-4d09-9806-d393512c1d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c8c63-913d-44e5-b32b-3e7479e9e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6BD47-C7F3-4ED6-AC75-05A187A8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6ce8-7133-4d09-9806-d393512c1d57"/>
    <ds:schemaRef ds:uri="868c8c63-913d-44e5-b32b-3e7479e9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A00B-E3E2-47E3-9B67-4E1B9F70A558}">
  <ds:schemaRefs>
    <ds:schemaRef ds:uri="http://schemas.microsoft.com/sharepoint/v3/contenttype/forms"/>
  </ds:schemaRefs>
</ds:datastoreItem>
</file>

<file path=customXml/itemProps3.xml><?xml version="1.0" encoding="utf-8"?>
<ds:datastoreItem xmlns:ds="http://schemas.openxmlformats.org/officeDocument/2006/customXml" ds:itemID="{5D8A864D-B549-4052-8472-C386F19B37FE}">
  <ds:schemaRefs>
    <ds:schemaRef ds:uri="http://purl.org/dc/elements/1.1/"/>
    <ds:schemaRef ds:uri="http://schemas.microsoft.com/office/2006/metadata/properties"/>
    <ds:schemaRef ds:uri="defd6ce8-7133-4d09-9806-d393512c1d5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68c8c63-913d-44e5-b32b-3e7479e9e0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Graham</dc:creator>
  <cp:keywords/>
  <dc:description/>
  <cp:lastModifiedBy>Kennedy, Graham</cp:lastModifiedBy>
  <cp:revision>1</cp:revision>
  <dcterms:created xsi:type="dcterms:W3CDTF">2022-06-06T10:41:00Z</dcterms:created>
  <dcterms:modified xsi:type="dcterms:W3CDTF">2022-06-06T10:41:00Z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0x01010024037CE4B8B3C6429D75C780F949D158</vt:lpwstr>
  </property>
</Properties>
</file>